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04C" w:rsidRDefault="001D312D" w:rsidP="00C80A99">
      <w:pPr>
        <w:ind w:left="-86" w:right="-86"/>
        <w:jc w:val="center"/>
        <w:rPr>
          <w:rFonts w:ascii="Times New Roman" w:hAnsi="Times New Roman"/>
          <w:b/>
          <w:i/>
          <w:color w:val="FF0000"/>
          <w:sz w:val="36"/>
          <w:szCs w:val="36"/>
        </w:rPr>
      </w:pPr>
      <w:r>
        <w:rPr>
          <w:b/>
          <w:noProof/>
          <w:sz w:val="40"/>
          <w:szCs w:val="40"/>
        </w:rPr>
        <w:drawing>
          <wp:anchor distT="0" distB="0" distL="114300" distR="114300" simplePos="0" relativeHeight="251668992" behindDoc="0" locked="0" layoutInCell="1" allowOverlap="1" wp14:anchorId="149FEB80" wp14:editId="561A555B">
            <wp:simplePos x="0" y="0"/>
            <wp:positionH relativeFrom="column">
              <wp:posOffset>28575</wp:posOffset>
            </wp:positionH>
            <wp:positionV relativeFrom="paragraph">
              <wp:posOffset>-7289</wp:posOffset>
            </wp:positionV>
            <wp:extent cx="7325833" cy="9778569"/>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oss.png"/>
                    <pic:cNvPicPr/>
                  </pic:nvPicPr>
                  <pic:blipFill>
                    <a:blip r:embed="rId8">
                      <a:extLst>
                        <a:ext uri="{28A0092B-C50C-407E-A947-70E740481C1C}">
                          <a14:useLocalDpi xmlns:a14="http://schemas.microsoft.com/office/drawing/2010/main" val="0"/>
                        </a:ext>
                      </a:extLst>
                    </a:blip>
                    <a:stretch>
                      <a:fillRect/>
                    </a:stretch>
                  </pic:blipFill>
                  <pic:spPr>
                    <a:xfrm>
                      <a:off x="0" y="0"/>
                      <a:ext cx="7325833" cy="977856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F3F82">
        <w:rPr>
          <w:rFonts w:ascii="Times New Roman" w:hAnsi="Times New Roman"/>
          <w:b/>
          <w:i/>
          <w:color w:val="FF0000"/>
          <w:sz w:val="36"/>
          <w:szCs w:val="36"/>
        </w:rPr>
        <w:t>norfolk</w:t>
      </w:r>
      <w:proofErr w:type="spellEnd"/>
    </w:p>
    <w:p w:rsidR="00977235" w:rsidRDefault="00977235" w:rsidP="00C80A99">
      <w:pPr>
        <w:jc w:val="center"/>
        <w:rPr>
          <w:sz w:val="52"/>
          <w:szCs w:val="52"/>
        </w:rPr>
      </w:pPr>
    </w:p>
    <w:p w:rsidR="00977235" w:rsidRDefault="00977235" w:rsidP="00977235">
      <w:pPr>
        <w:pStyle w:val="Subtitle"/>
        <w:jc w:val="center"/>
        <w:rPr>
          <w:sz w:val="52"/>
          <w:szCs w:val="52"/>
        </w:rPr>
      </w:pPr>
    </w:p>
    <w:p w:rsidR="00977235" w:rsidRDefault="00977235" w:rsidP="00977235">
      <w:pPr>
        <w:pStyle w:val="NoSpacing"/>
      </w:pPr>
    </w:p>
    <w:p w:rsidR="00977235" w:rsidRDefault="00977235" w:rsidP="00977235">
      <w:pPr>
        <w:pStyle w:val="NoSpacing"/>
      </w:pPr>
    </w:p>
    <w:p w:rsidR="00977235" w:rsidRDefault="00977235" w:rsidP="00977235">
      <w:pPr>
        <w:pStyle w:val="NoSpacing"/>
      </w:pPr>
    </w:p>
    <w:p w:rsidR="00977235" w:rsidRDefault="00977235" w:rsidP="00977235">
      <w:pPr>
        <w:pStyle w:val="NoSpacing"/>
      </w:pPr>
    </w:p>
    <w:p w:rsidR="00977235" w:rsidRDefault="00977235" w:rsidP="00977235">
      <w:pPr>
        <w:pStyle w:val="NoSpacing"/>
      </w:pPr>
    </w:p>
    <w:p w:rsidR="00977235" w:rsidRDefault="00977235" w:rsidP="00977235">
      <w:pPr>
        <w:pStyle w:val="NoSpacing"/>
      </w:pPr>
    </w:p>
    <w:p w:rsidR="001D312D" w:rsidRDefault="001D312D">
      <w:pPr>
        <w:rPr>
          <w:rFonts w:asciiTheme="majorHAnsi" w:eastAsiaTheme="majorEastAsia" w:hAnsiTheme="majorHAnsi" w:cstheme="majorBidi"/>
          <w:caps/>
          <w:color w:val="4F81BD" w:themeColor="accent1"/>
          <w:kern w:val="28"/>
          <w:sz w:val="18"/>
          <w:szCs w:val="18"/>
          <w:lang w:eastAsia="ja-JP"/>
        </w:rPr>
      </w:pPr>
      <w:r>
        <w:rPr>
          <w:noProof/>
        </w:rPr>
        <w:drawing>
          <wp:anchor distT="0" distB="0" distL="114300" distR="114300" simplePos="0" relativeHeight="251670016" behindDoc="0" locked="0" layoutInCell="1" allowOverlap="1" wp14:anchorId="3DF1FA07" wp14:editId="0711B550">
            <wp:simplePos x="0" y="0"/>
            <wp:positionH relativeFrom="column">
              <wp:posOffset>1971040</wp:posOffset>
            </wp:positionH>
            <wp:positionV relativeFrom="paragraph">
              <wp:posOffset>5964859</wp:posOffset>
            </wp:positionV>
            <wp:extent cx="3496945" cy="101600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Wam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6945" cy="101600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br w:type="page"/>
      </w:r>
    </w:p>
    <w:p w:rsidR="00977235" w:rsidRPr="00B84967" w:rsidRDefault="00977235" w:rsidP="0052304C">
      <w:pPr>
        <w:pStyle w:val="Subtitle"/>
        <w:tabs>
          <w:tab w:val="left" w:pos="-180"/>
          <w:tab w:val="left" w:pos="0"/>
        </w:tabs>
        <w:rPr>
          <w:sz w:val="18"/>
          <w:szCs w:val="18"/>
        </w:rPr>
      </w:pP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4"/>
        <w:gridCol w:w="6"/>
        <w:gridCol w:w="9720"/>
      </w:tblGrid>
      <w:tr w:rsidR="005C20F1" w:rsidRPr="00705A3B" w:rsidTr="00723EC8">
        <w:trPr>
          <w:trHeight w:val="282"/>
        </w:trPr>
        <w:tc>
          <w:tcPr>
            <w:tcW w:w="11340" w:type="dxa"/>
            <w:gridSpan w:val="3"/>
            <w:tcBorders>
              <w:bottom w:val="single" w:sz="4" w:space="0" w:color="auto"/>
            </w:tcBorders>
            <w:shd w:val="clear" w:color="auto" w:fill="365F91"/>
            <w:vAlign w:val="center"/>
          </w:tcPr>
          <w:p w:rsidR="005C20F1" w:rsidRDefault="005C20F1" w:rsidP="00566E62">
            <w:pPr>
              <w:jc w:val="center"/>
              <w:rPr>
                <w:b/>
                <w:smallCaps/>
                <w:color w:val="FFFFFF" w:themeColor="background1"/>
                <w:sz w:val="20"/>
                <w:szCs w:val="20"/>
              </w:rPr>
            </w:pPr>
            <w:r w:rsidRPr="001A3937">
              <w:rPr>
                <w:color w:val="4F81BD" w:themeColor="accent1"/>
                <w:sz w:val="20"/>
                <w:szCs w:val="20"/>
              </w:rPr>
              <w:br w:type="page"/>
            </w:r>
            <w:r w:rsidR="0034467C">
              <w:rPr>
                <w:b/>
                <w:smallCaps/>
                <w:color w:val="FFFFFF" w:themeColor="background1"/>
                <w:sz w:val="20"/>
                <w:szCs w:val="20"/>
              </w:rPr>
              <w:t>Sunday, August 20, 2017</w:t>
            </w:r>
          </w:p>
          <w:p w:rsidR="005C20F1" w:rsidRPr="006C300E" w:rsidRDefault="005C20F1" w:rsidP="0034467C">
            <w:pPr>
              <w:jc w:val="center"/>
              <w:rPr>
                <w:smallCaps/>
                <w:color w:val="4F81BD" w:themeColor="accent1"/>
                <w:sz w:val="20"/>
                <w:szCs w:val="20"/>
              </w:rPr>
            </w:pPr>
          </w:p>
        </w:tc>
      </w:tr>
      <w:tr w:rsidR="00677899" w:rsidRPr="00705A3B" w:rsidTr="00841C60">
        <w:trPr>
          <w:trHeight w:val="215"/>
        </w:trPr>
        <w:tc>
          <w:tcPr>
            <w:tcW w:w="1614" w:type="dxa"/>
            <w:tcBorders>
              <w:bottom w:val="single" w:sz="4" w:space="0" w:color="auto"/>
            </w:tcBorders>
            <w:shd w:val="clear" w:color="auto" w:fill="00B0F0"/>
            <w:vAlign w:val="center"/>
          </w:tcPr>
          <w:p w:rsidR="00677899" w:rsidRPr="00723EC8" w:rsidRDefault="0034467C" w:rsidP="00677899">
            <w:pPr>
              <w:jc w:val="center"/>
              <w:rPr>
                <w:b/>
                <w:sz w:val="15"/>
                <w:szCs w:val="15"/>
              </w:rPr>
            </w:pPr>
            <w:r>
              <w:rPr>
                <w:b/>
                <w:sz w:val="15"/>
                <w:szCs w:val="15"/>
              </w:rPr>
              <w:t>12:00 PM – 5:00 PM</w:t>
            </w:r>
          </w:p>
        </w:tc>
        <w:tc>
          <w:tcPr>
            <w:tcW w:w="9726" w:type="dxa"/>
            <w:gridSpan w:val="2"/>
            <w:tcBorders>
              <w:bottom w:val="single" w:sz="4" w:space="0" w:color="auto"/>
            </w:tcBorders>
            <w:shd w:val="clear" w:color="auto" w:fill="00B0F0"/>
            <w:vAlign w:val="center"/>
          </w:tcPr>
          <w:p w:rsidR="00677899" w:rsidRPr="0034467C" w:rsidRDefault="0034467C" w:rsidP="009E3BD6">
            <w:pPr>
              <w:ind w:right="1422"/>
              <w:rPr>
                <w:b/>
                <w:smallCaps/>
                <w:sz w:val="24"/>
                <w:szCs w:val="24"/>
              </w:rPr>
            </w:pPr>
            <w:r w:rsidRPr="0034467C">
              <w:rPr>
                <w:b/>
                <w:smallCaps/>
                <w:sz w:val="24"/>
                <w:szCs w:val="24"/>
              </w:rPr>
              <w:t>executive board meeting</w:t>
            </w:r>
            <w:r w:rsidR="00B9323A">
              <w:rPr>
                <w:b/>
                <w:smallCaps/>
                <w:sz w:val="24"/>
                <w:szCs w:val="24"/>
              </w:rPr>
              <w:t xml:space="preserve"> - </w:t>
            </w:r>
            <w:r w:rsidR="00B9323A">
              <w:rPr>
                <w:smallCaps/>
                <w:sz w:val="20"/>
                <w:szCs w:val="20"/>
              </w:rPr>
              <w:t>located in Royal</w:t>
            </w:r>
          </w:p>
        </w:tc>
      </w:tr>
      <w:tr w:rsidR="0034467C" w:rsidRPr="00705A3B" w:rsidTr="00841C60">
        <w:trPr>
          <w:trHeight w:val="269"/>
        </w:trPr>
        <w:tc>
          <w:tcPr>
            <w:tcW w:w="1614" w:type="dxa"/>
            <w:tcBorders>
              <w:bottom w:val="single" w:sz="4" w:space="0" w:color="auto"/>
            </w:tcBorders>
            <w:shd w:val="clear" w:color="auto" w:fill="00B0F0"/>
            <w:vAlign w:val="center"/>
          </w:tcPr>
          <w:p w:rsidR="0034467C" w:rsidRPr="00723EC8" w:rsidRDefault="0034467C" w:rsidP="0034467C">
            <w:pPr>
              <w:jc w:val="center"/>
              <w:rPr>
                <w:b/>
                <w:sz w:val="15"/>
                <w:szCs w:val="15"/>
              </w:rPr>
            </w:pPr>
            <w:r>
              <w:rPr>
                <w:b/>
                <w:sz w:val="15"/>
                <w:szCs w:val="15"/>
              </w:rPr>
              <w:t>3:00 PM – 5:00 PM</w:t>
            </w:r>
          </w:p>
        </w:tc>
        <w:tc>
          <w:tcPr>
            <w:tcW w:w="9726" w:type="dxa"/>
            <w:gridSpan w:val="2"/>
            <w:tcBorders>
              <w:bottom w:val="single" w:sz="4" w:space="0" w:color="auto"/>
            </w:tcBorders>
            <w:shd w:val="clear" w:color="auto" w:fill="00B0F0"/>
            <w:vAlign w:val="center"/>
          </w:tcPr>
          <w:p w:rsidR="0034467C" w:rsidRPr="001A3937" w:rsidRDefault="0034467C" w:rsidP="00B9323A">
            <w:pPr>
              <w:ind w:right="1422"/>
              <w:rPr>
                <w:b/>
                <w:smallCaps/>
                <w:sz w:val="20"/>
                <w:szCs w:val="20"/>
              </w:rPr>
            </w:pPr>
            <w:r>
              <w:rPr>
                <w:b/>
                <w:smallCaps/>
                <w:sz w:val="20"/>
                <w:szCs w:val="20"/>
              </w:rPr>
              <w:t>REGISTRATION</w:t>
            </w:r>
            <w:r w:rsidR="00B9323A">
              <w:rPr>
                <w:b/>
                <w:smallCaps/>
                <w:sz w:val="20"/>
                <w:szCs w:val="20"/>
              </w:rPr>
              <w:t xml:space="preserve"> -  </w:t>
            </w:r>
            <w:r w:rsidR="00B9323A">
              <w:rPr>
                <w:smallCaps/>
                <w:sz w:val="20"/>
                <w:szCs w:val="20"/>
              </w:rPr>
              <w:t xml:space="preserve">located in </w:t>
            </w:r>
            <w:r w:rsidR="00B9323A">
              <w:rPr>
                <w:smallCaps/>
                <w:sz w:val="20"/>
                <w:szCs w:val="20"/>
              </w:rPr>
              <w:t xml:space="preserve">Orleans </w:t>
            </w:r>
            <w:proofErr w:type="spellStart"/>
            <w:r w:rsidR="00B9323A">
              <w:rPr>
                <w:smallCaps/>
                <w:sz w:val="20"/>
                <w:szCs w:val="20"/>
              </w:rPr>
              <w:t>maurepas</w:t>
            </w:r>
            <w:proofErr w:type="spellEnd"/>
            <w:r w:rsidR="00B9323A">
              <w:rPr>
                <w:smallCaps/>
                <w:sz w:val="20"/>
                <w:szCs w:val="20"/>
              </w:rPr>
              <w:t xml:space="preserve"> alcove</w:t>
            </w:r>
          </w:p>
        </w:tc>
      </w:tr>
      <w:tr w:rsidR="005C20F1" w:rsidRPr="00705A3B" w:rsidTr="00AB7332">
        <w:trPr>
          <w:trHeight w:val="326"/>
        </w:trPr>
        <w:tc>
          <w:tcPr>
            <w:tcW w:w="1614" w:type="dxa"/>
            <w:tcBorders>
              <w:bottom w:val="single" w:sz="4" w:space="0" w:color="auto"/>
            </w:tcBorders>
            <w:shd w:val="clear" w:color="auto" w:fill="00B0F0"/>
            <w:vAlign w:val="center"/>
          </w:tcPr>
          <w:p w:rsidR="00A66918" w:rsidRPr="00705A3B" w:rsidRDefault="00AE1243" w:rsidP="001A3937">
            <w:pPr>
              <w:jc w:val="center"/>
              <w:rPr>
                <w:b/>
                <w:sz w:val="15"/>
                <w:szCs w:val="15"/>
              </w:rPr>
            </w:pPr>
            <w:r>
              <w:rPr>
                <w:b/>
                <w:sz w:val="15"/>
                <w:szCs w:val="15"/>
              </w:rPr>
              <w:t xml:space="preserve">6:00 PM – 8:00 </w:t>
            </w:r>
            <w:r w:rsidR="0034467C">
              <w:rPr>
                <w:b/>
                <w:sz w:val="15"/>
                <w:szCs w:val="15"/>
              </w:rPr>
              <w:t>PM</w:t>
            </w:r>
          </w:p>
        </w:tc>
        <w:tc>
          <w:tcPr>
            <w:tcW w:w="9726" w:type="dxa"/>
            <w:gridSpan w:val="2"/>
            <w:tcBorders>
              <w:bottom w:val="single" w:sz="4" w:space="0" w:color="auto"/>
            </w:tcBorders>
            <w:shd w:val="clear" w:color="auto" w:fill="00B0F0"/>
            <w:vAlign w:val="center"/>
          </w:tcPr>
          <w:p w:rsidR="005C20F1" w:rsidRPr="006C300E" w:rsidRDefault="0034467C" w:rsidP="00B9323A">
            <w:pPr>
              <w:rPr>
                <w:smallCaps/>
                <w:sz w:val="20"/>
                <w:szCs w:val="20"/>
              </w:rPr>
            </w:pPr>
            <w:r>
              <w:rPr>
                <w:b/>
                <w:smallCaps/>
                <w:sz w:val="20"/>
                <w:szCs w:val="20"/>
              </w:rPr>
              <w:t>WELCOME RECEPTION</w:t>
            </w:r>
            <w:r w:rsidR="006C300E">
              <w:rPr>
                <w:b/>
                <w:smallCaps/>
                <w:sz w:val="20"/>
                <w:szCs w:val="20"/>
              </w:rPr>
              <w:t xml:space="preserve"> – </w:t>
            </w:r>
            <w:r w:rsidR="006C300E">
              <w:rPr>
                <w:smallCaps/>
                <w:sz w:val="20"/>
                <w:szCs w:val="20"/>
              </w:rPr>
              <w:t xml:space="preserve">located in </w:t>
            </w:r>
            <w:proofErr w:type="spellStart"/>
            <w:r w:rsidR="00B9323A">
              <w:rPr>
                <w:smallCaps/>
                <w:sz w:val="20"/>
                <w:szCs w:val="20"/>
              </w:rPr>
              <w:t>ile</w:t>
            </w:r>
            <w:proofErr w:type="spellEnd"/>
            <w:r w:rsidR="00B9323A">
              <w:rPr>
                <w:smallCaps/>
                <w:sz w:val="20"/>
                <w:szCs w:val="20"/>
              </w:rPr>
              <w:t xml:space="preserve"> de </w:t>
            </w:r>
            <w:proofErr w:type="spellStart"/>
            <w:r w:rsidR="00B9323A">
              <w:rPr>
                <w:smallCaps/>
                <w:sz w:val="20"/>
                <w:szCs w:val="20"/>
              </w:rPr>
              <w:t>france</w:t>
            </w:r>
            <w:proofErr w:type="spellEnd"/>
            <w:r w:rsidR="00B9323A">
              <w:rPr>
                <w:smallCaps/>
                <w:sz w:val="20"/>
                <w:szCs w:val="20"/>
              </w:rPr>
              <w:t xml:space="preserve"> </w:t>
            </w:r>
            <w:proofErr w:type="spellStart"/>
            <w:r w:rsidR="00B9323A">
              <w:rPr>
                <w:smallCaps/>
                <w:sz w:val="20"/>
                <w:szCs w:val="20"/>
              </w:rPr>
              <w:t>i</w:t>
            </w:r>
            <w:proofErr w:type="spellEnd"/>
          </w:p>
        </w:tc>
      </w:tr>
      <w:tr w:rsidR="004D07E5" w:rsidRPr="00705A3B" w:rsidTr="00714A92">
        <w:trPr>
          <w:trHeight w:val="282"/>
        </w:trPr>
        <w:tc>
          <w:tcPr>
            <w:tcW w:w="11340" w:type="dxa"/>
            <w:gridSpan w:val="3"/>
            <w:tcBorders>
              <w:bottom w:val="single" w:sz="4" w:space="0" w:color="auto"/>
            </w:tcBorders>
            <w:shd w:val="clear" w:color="auto" w:fill="365F91"/>
            <w:vAlign w:val="center"/>
          </w:tcPr>
          <w:p w:rsidR="004D07E5" w:rsidRPr="001A3937" w:rsidRDefault="004D07E5" w:rsidP="00714A92">
            <w:pPr>
              <w:jc w:val="center"/>
              <w:rPr>
                <w:b/>
                <w:smallCaps/>
                <w:color w:val="FFFFFF" w:themeColor="background1"/>
                <w:sz w:val="20"/>
                <w:szCs w:val="20"/>
              </w:rPr>
            </w:pPr>
            <w:r w:rsidRPr="001A3937">
              <w:rPr>
                <w:color w:val="4F81BD" w:themeColor="accent1"/>
                <w:sz w:val="20"/>
                <w:szCs w:val="20"/>
              </w:rPr>
              <w:br w:type="page"/>
            </w:r>
            <w:r w:rsidR="0034467C">
              <w:rPr>
                <w:b/>
                <w:smallCaps/>
                <w:color w:val="FFFFFF" w:themeColor="background1"/>
                <w:sz w:val="20"/>
                <w:szCs w:val="20"/>
              </w:rPr>
              <w:t>Monday, august 21, 2017</w:t>
            </w:r>
          </w:p>
          <w:p w:rsidR="004D07E5" w:rsidRPr="001A3937" w:rsidRDefault="006C300E" w:rsidP="00714A92">
            <w:pPr>
              <w:jc w:val="center"/>
              <w:rPr>
                <w:b/>
                <w:smallCaps/>
                <w:color w:val="4F81BD" w:themeColor="accent1"/>
                <w:sz w:val="20"/>
                <w:szCs w:val="20"/>
              </w:rPr>
            </w:pPr>
            <w:r>
              <w:rPr>
                <w:color w:val="FFFFFF" w:themeColor="background1"/>
                <w:sz w:val="20"/>
                <w:szCs w:val="20"/>
              </w:rPr>
              <w:t>ORLEANS/ROSALIE/ST</w:t>
            </w:r>
            <w:r w:rsidR="00B9323A">
              <w:rPr>
                <w:color w:val="FFFFFF" w:themeColor="background1"/>
                <w:sz w:val="20"/>
                <w:szCs w:val="20"/>
              </w:rPr>
              <w:t>.</w:t>
            </w:r>
            <w:r>
              <w:rPr>
                <w:color w:val="FFFFFF" w:themeColor="background1"/>
                <w:sz w:val="20"/>
                <w:szCs w:val="20"/>
              </w:rPr>
              <w:t xml:space="preserve"> CLAUDE</w:t>
            </w:r>
          </w:p>
        </w:tc>
      </w:tr>
      <w:tr w:rsidR="00F17802" w:rsidRPr="00705A3B" w:rsidTr="00F17802">
        <w:trPr>
          <w:trHeight w:val="282"/>
        </w:trPr>
        <w:tc>
          <w:tcPr>
            <w:tcW w:w="11340" w:type="dxa"/>
            <w:gridSpan w:val="3"/>
            <w:tcBorders>
              <w:bottom w:val="single" w:sz="4" w:space="0" w:color="auto"/>
            </w:tcBorders>
            <w:shd w:val="clear" w:color="auto" w:fill="D99594" w:themeFill="accent2" w:themeFillTint="99"/>
            <w:vAlign w:val="center"/>
          </w:tcPr>
          <w:p w:rsidR="00F17802" w:rsidRPr="00C23D56" w:rsidRDefault="00F17802" w:rsidP="00F17802">
            <w:pPr>
              <w:jc w:val="center"/>
              <w:rPr>
                <w:color w:val="FFFFFF" w:themeColor="background1"/>
                <w:sz w:val="20"/>
                <w:szCs w:val="20"/>
              </w:rPr>
            </w:pPr>
            <w:r>
              <w:rPr>
                <w:b/>
                <w:color w:val="FFFFFF" w:themeColor="background1"/>
                <w:sz w:val="20"/>
                <w:szCs w:val="20"/>
              </w:rPr>
              <w:t>Moderator</w:t>
            </w:r>
            <w:r w:rsidRPr="001A3937">
              <w:rPr>
                <w:b/>
                <w:color w:val="FFFFFF" w:themeColor="background1"/>
                <w:sz w:val="20"/>
                <w:szCs w:val="20"/>
              </w:rPr>
              <w:t xml:space="preserve">: </w:t>
            </w:r>
            <w:r>
              <w:rPr>
                <w:b/>
                <w:color w:val="FFFFFF" w:themeColor="background1"/>
                <w:sz w:val="20"/>
                <w:szCs w:val="20"/>
              </w:rPr>
              <w:t>Matthew Coleman, Florida Department of Agriculture</w:t>
            </w:r>
            <w:r w:rsidRPr="001A3937">
              <w:rPr>
                <w:color w:val="FFFFFF" w:themeColor="background1"/>
                <w:sz w:val="20"/>
                <w:szCs w:val="20"/>
              </w:rPr>
              <w:t xml:space="preserve"> </w:t>
            </w:r>
          </w:p>
        </w:tc>
      </w:tr>
      <w:tr w:rsidR="00F17802" w:rsidRPr="00705A3B" w:rsidTr="00841C60">
        <w:trPr>
          <w:trHeight w:val="215"/>
        </w:trPr>
        <w:tc>
          <w:tcPr>
            <w:tcW w:w="1614" w:type="dxa"/>
            <w:tcBorders>
              <w:bottom w:val="single" w:sz="4" w:space="0" w:color="auto"/>
            </w:tcBorders>
            <w:shd w:val="clear" w:color="auto" w:fill="00B0F0"/>
            <w:vAlign w:val="center"/>
          </w:tcPr>
          <w:p w:rsidR="00F17802" w:rsidRPr="00723EC8" w:rsidRDefault="00F17802" w:rsidP="00F17802">
            <w:pPr>
              <w:jc w:val="center"/>
              <w:rPr>
                <w:b/>
                <w:sz w:val="15"/>
                <w:szCs w:val="15"/>
              </w:rPr>
            </w:pPr>
            <w:r>
              <w:rPr>
                <w:b/>
                <w:sz w:val="15"/>
                <w:szCs w:val="15"/>
              </w:rPr>
              <w:t>7:00 am – 8:00 am</w:t>
            </w:r>
          </w:p>
        </w:tc>
        <w:tc>
          <w:tcPr>
            <w:tcW w:w="9726" w:type="dxa"/>
            <w:gridSpan w:val="2"/>
            <w:tcBorders>
              <w:bottom w:val="single" w:sz="4" w:space="0" w:color="auto"/>
            </w:tcBorders>
            <w:shd w:val="clear" w:color="auto" w:fill="00B0F0"/>
            <w:vAlign w:val="center"/>
          </w:tcPr>
          <w:p w:rsidR="00F17802" w:rsidRPr="001A3937" w:rsidRDefault="00F17802" w:rsidP="00B9323A">
            <w:pPr>
              <w:ind w:right="1422"/>
              <w:rPr>
                <w:b/>
                <w:smallCaps/>
                <w:sz w:val="20"/>
                <w:szCs w:val="20"/>
              </w:rPr>
            </w:pPr>
            <w:r w:rsidRPr="001A3937">
              <w:rPr>
                <w:b/>
                <w:smallCaps/>
                <w:sz w:val="20"/>
                <w:szCs w:val="20"/>
              </w:rPr>
              <w:t>Breakfa</w:t>
            </w:r>
            <w:r w:rsidR="006C300E">
              <w:rPr>
                <w:b/>
                <w:smallCaps/>
                <w:sz w:val="20"/>
                <w:szCs w:val="20"/>
              </w:rPr>
              <w:t xml:space="preserve">st </w:t>
            </w:r>
            <w:r w:rsidR="00DF19D8">
              <w:rPr>
                <w:b/>
                <w:smallCaps/>
                <w:sz w:val="20"/>
                <w:szCs w:val="20"/>
              </w:rPr>
              <w:t xml:space="preserve">– </w:t>
            </w:r>
            <w:r w:rsidR="00DF19D8" w:rsidRPr="001A3937">
              <w:rPr>
                <w:b/>
                <w:smallCaps/>
                <w:sz w:val="20"/>
                <w:szCs w:val="20"/>
              </w:rPr>
              <w:t>Pr</w:t>
            </w:r>
            <w:r w:rsidR="00DF19D8">
              <w:rPr>
                <w:b/>
                <w:smallCaps/>
                <w:sz w:val="20"/>
                <w:szCs w:val="20"/>
              </w:rPr>
              <w:t>ovided in the</w:t>
            </w:r>
            <w:r w:rsidR="00B9323A">
              <w:rPr>
                <w:b/>
                <w:smallCaps/>
                <w:sz w:val="20"/>
                <w:szCs w:val="20"/>
              </w:rPr>
              <w:t xml:space="preserve"> </w:t>
            </w:r>
            <w:proofErr w:type="spellStart"/>
            <w:r w:rsidR="00B9323A">
              <w:rPr>
                <w:b/>
                <w:smallCaps/>
                <w:sz w:val="20"/>
                <w:szCs w:val="20"/>
              </w:rPr>
              <w:t>orleans</w:t>
            </w:r>
            <w:proofErr w:type="spellEnd"/>
            <w:r w:rsidR="00B9323A">
              <w:rPr>
                <w:b/>
                <w:smallCaps/>
                <w:sz w:val="20"/>
                <w:szCs w:val="20"/>
              </w:rPr>
              <w:t>/</w:t>
            </w:r>
            <w:proofErr w:type="spellStart"/>
            <w:r w:rsidR="00B9323A">
              <w:rPr>
                <w:b/>
                <w:smallCaps/>
                <w:sz w:val="20"/>
                <w:szCs w:val="20"/>
              </w:rPr>
              <w:t>rosalie</w:t>
            </w:r>
            <w:proofErr w:type="spellEnd"/>
            <w:r w:rsidR="00B9323A">
              <w:rPr>
                <w:b/>
                <w:smallCaps/>
                <w:sz w:val="20"/>
                <w:szCs w:val="20"/>
              </w:rPr>
              <w:t>/</w:t>
            </w:r>
            <w:proofErr w:type="spellStart"/>
            <w:r w:rsidR="00B9323A">
              <w:rPr>
                <w:b/>
                <w:smallCaps/>
                <w:sz w:val="20"/>
                <w:szCs w:val="20"/>
              </w:rPr>
              <w:t>st.</w:t>
            </w:r>
            <w:proofErr w:type="spellEnd"/>
            <w:r w:rsidR="00B9323A">
              <w:rPr>
                <w:b/>
                <w:smallCaps/>
                <w:sz w:val="20"/>
                <w:szCs w:val="20"/>
              </w:rPr>
              <w:t xml:space="preserve"> </w:t>
            </w:r>
            <w:proofErr w:type="spellStart"/>
            <w:r w:rsidR="00B9323A">
              <w:rPr>
                <w:b/>
                <w:smallCaps/>
                <w:sz w:val="20"/>
                <w:szCs w:val="20"/>
              </w:rPr>
              <w:t>claude</w:t>
            </w:r>
            <w:proofErr w:type="spellEnd"/>
            <w:r w:rsidR="00DF19D8">
              <w:rPr>
                <w:b/>
                <w:smallCaps/>
                <w:sz w:val="20"/>
                <w:szCs w:val="20"/>
              </w:rPr>
              <w:t xml:space="preserve"> Foyer</w:t>
            </w:r>
          </w:p>
        </w:tc>
      </w:tr>
      <w:tr w:rsidR="00F17802" w:rsidRPr="00705A3B" w:rsidTr="00841C60">
        <w:trPr>
          <w:trHeight w:val="170"/>
        </w:trPr>
        <w:tc>
          <w:tcPr>
            <w:tcW w:w="1614" w:type="dxa"/>
            <w:tcBorders>
              <w:bottom w:val="single" w:sz="4" w:space="0" w:color="auto"/>
            </w:tcBorders>
            <w:shd w:val="clear" w:color="auto" w:fill="00B0F0"/>
            <w:vAlign w:val="center"/>
          </w:tcPr>
          <w:p w:rsidR="00F17802" w:rsidRPr="00723EC8" w:rsidRDefault="00F17802" w:rsidP="00F17802">
            <w:pPr>
              <w:jc w:val="center"/>
              <w:rPr>
                <w:b/>
                <w:sz w:val="15"/>
                <w:szCs w:val="15"/>
              </w:rPr>
            </w:pPr>
            <w:r w:rsidRPr="00723EC8">
              <w:rPr>
                <w:b/>
                <w:sz w:val="15"/>
                <w:szCs w:val="15"/>
              </w:rPr>
              <w:t>7:00 am - 8:</w:t>
            </w:r>
            <w:r>
              <w:rPr>
                <w:b/>
                <w:sz w:val="15"/>
                <w:szCs w:val="15"/>
              </w:rPr>
              <w:t>15</w:t>
            </w:r>
            <w:r w:rsidRPr="00723EC8">
              <w:rPr>
                <w:b/>
                <w:sz w:val="15"/>
                <w:szCs w:val="15"/>
              </w:rPr>
              <w:t xml:space="preserve"> am</w:t>
            </w:r>
          </w:p>
        </w:tc>
        <w:tc>
          <w:tcPr>
            <w:tcW w:w="9726" w:type="dxa"/>
            <w:gridSpan w:val="2"/>
            <w:tcBorders>
              <w:bottom w:val="single" w:sz="4" w:space="0" w:color="auto"/>
            </w:tcBorders>
            <w:shd w:val="clear" w:color="auto" w:fill="00B0F0"/>
            <w:vAlign w:val="center"/>
          </w:tcPr>
          <w:p w:rsidR="00F17802" w:rsidRPr="001A3937" w:rsidRDefault="00F17802" w:rsidP="00F17802">
            <w:pPr>
              <w:ind w:right="1422"/>
              <w:rPr>
                <w:b/>
                <w:smallCaps/>
                <w:sz w:val="20"/>
                <w:szCs w:val="20"/>
              </w:rPr>
            </w:pPr>
            <w:r w:rsidRPr="001A3937">
              <w:rPr>
                <w:b/>
                <w:smallCaps/>
                <w:sz w:val="20"/>
                <w:szCs w:val="20"/>
              </w:rPr>
              <w:t xml:space="preserve">Registration </w:t>
            </w:r>
          </w:p>
        </w:tc>
      </w:tr>
      <w:tr w:rsidR="00F17802" w:rsidRPr="00A45C46" w:rsidTr="00AB7332">
        <w:trPr>
          <w:trHeight w:val="512"/>
        </w:trPr>
        <w:tc>
          <w:tcPr>
            <w:tcW w:w="1614" w:type="dxa"/>
            <w:shd w:val="clear" w:color="auto" w:fill="auto"/>
            <w:vAlign w:val="center"/>
          </w:tcPr>
          <w:p w:rsidR="00F17802" w:rsidRPr="00705A3B" w:rsidRDefault="00F17802" w:rsidP="00F17802">
            <w:pPr>
              <w:spacing w:before="40"/>
              <w:jc w:val="center"/>
              <w:rPr>
                <w:b/>
                <w:sz w:val="15"/>
                <w:szCs w:val="15"/>
              </w:rPr>
            </w:pPr>
            <w:r>
              <w:rPr>
                <w:b/>
                <w:sz w:val="15"/>
                <w:szCs w:val="15"/>
              </w:rPr>
              <w:t>8:00 am – 8:10</w:t>
            </w:r>
            <w:r w:rsidRPr="00705A3B">
              <w:rPr>
                <w:b/>
                <w:sz w:val="15"/>
                <w:szCs w:val="15"/>
              </w:rPr>
              <w:t xml:space="preserve"> am</w:t>
            </w:r>
          </w:p>
        </w:tc>
        <w:tc>
          <w:tcPr>
            <w:tcW w:w="9726" w:type="dxa"/>
            <w:gridSpan w:val="2"/>
            <w:shd w:val="clear" w:color="auto" w:fill="auto"/>
          </w:tcPr>
          <w:p w:rsidR="00F17802" w:rsidRPr="002F6F7F" w:rsidRDefault="00F17802" w:rsidP="00F17802">
            <w:r w:rsidRPr="002F6F7F">
              <w:rPr>
                <w:b/>
              </w:rPr>
              <w:t>Call to Order</w:t>
            </w:r>
            <w:r w:rsidRPr="002F6F7F">
              <w:t xml:space="preserve"> – AFDOSS President, Brenda Morris</w:t>
            </w:r>
            <w:r>
              <w:t>, Florida Department of Agriculture</w:t>
            </w:r>
            <w:r w:rsidR="00AF234B">
              <w:t xml:space="preserve"> and Consumer Services </w:t>
            </w:r>
          </w:p>
          <w:p w:rsidR="00F17802" w:rsidRPr="001A3937" w:rsidRDefault="00F17802" w:rsidP="00F17802">
            <w:pPr>
              <w:ind w:right="1422"/>
              <w:rPr>
                <w:b/>
                <w:smallCaps/>
                <w:sz w:val="20"/>
                <w:szCs w:val="20"/>
              </w:rPr>
            </w:pPr>
            <w:r w:rsidRPr="002F6F7F">
              <w:rPr>
                <w:b/>
              </w:rPr>
              <w:t>Invocation</w:t>
            </w:r>
            <w:r w:rsidRPr="002F6F7F">
              <w:t xml:space="preserve"> – Rita Johnso</w:t>
            </w:r>
            <w:r>
              <w:t>n, Florida Department of Agriculture</w:t>
            </w:r>
            <w:r w:rsidR="00AF234B">
              <w:rPr>
                <w:b/>
                <w:smallCaps/>
                <w:sz w:val="20"/>
                <w:szCs w:val="20"/>
              </w:rPr>
              <w:t xml:space="preserve"> </w:t>
            </w:r>
            <w:r w:rsidR="00AF234B">
              <w:t>and Consumer Services</w:t>
            </w:r>
          </w:p>
        </w:tc>
      </w:tr>
      <w:tr w:rsidR="00F17802" w:rsidRPr="00705A3B" w:rsidTr="00AB7332">
        <w:trPr>
          <w:trHeight w:hRule="exact" w:val="604"/>
        </w:trPr>
        <w:tc>
          <w:tcPr>
            <w:tcW w:w="1614" w:type="dxa"/>
            <w:shd w:val="clear" w:color="auto" w:fill="auto"/>
            <w:vAlign w:val="center"/>
          </w:tcPr>
          <w:p w:rsidR="00F17802" w:rsidRPr="00705A3B" w:rsidRDefault="00F17802" w:rsidP="00F17802">
            <w:pPr>
              <w:spacing w:before="40"/>
              <w:jc w:val="center"/>
              <w:rPr>
                <w:b/>
                <w:sz w:val="15"/>
                <w:szCs w:val="15"/>
              </w:rPr>
            </w:pPr>
            <w:r>
              <w:rPr>
                <w:b/>
                <w:sz w:val="15"/>
                <w:szCs w:val="15"/>
              </w:rPr>
              <w:t>8:10 am – 8:15</w:t>
            </w:r>
            <w:r w:rsidRPr="00705A3B">
              <w:rPr>
                <w:b/>
                <w:sz w:val="15"/>
                <w:szCs w:val="15"/>
              </w:rPr>
              <w:t xml:space="preserve"> am</w:t>
            </w:r>
          </w:p>
        </w:tc>
        <w:tc>
          <w:tcPr>
            <w:tcW w:w="9726" w:type="dxa"/>
            <w:gridSpan w:val="2"/>
            <w:shd w:val="clear" w:color="auto" w:fill="auto"/>
          </w:tcPr>
          <w:p w:rsidR="00F17802" w:rsidRPr="000C3E97" w:rsidRDefault="00F17802" w:rsidP="00F17802">
            <w:pPr>
              <w:tabs>
                <w:tab w:val="left" w:pos="252"/>
              </w:tabs>
              <w:ind w:right="1422"/>
              <w:rPr>
                <w:b/>
                <w:smallCaps/>
                <w:sz w:val="20"/>
                <w:szCs w:val="20"/>
              </w:rPr>
            </w:pPr>
            <w:r w:rsidRPr="002F6F7F">
              <w:rPr>
                <w:b/>
              </w:rPr>
              <w:t>President’s Welcome</w:t>
            </w:r>
            <w:r w:rsidRPr="002F6F7F">
              <w:t xml:space="preserve"> – AFDOSS President, Brenda Morris</w:t>
            </w:r>
            <w:r>
              <w:t>, Florida Department of Agriculture</w:t>
            </w:r>
            <w:r w:rsidR="00AF234B">
              <w:t xml:space="preserve"> and Consumer Services</w:t>
            </w:r>
          </w:p>
        </w:tc>
      </w:tr>
      <w:tr w:rsidR="00F17802" w:rsidRPr="00705A3B" w:rsidTr="00AB7332">
        <w:trPr>
          <w:trHeight w:hRule="exact" w:val="532"/>
        </w:trPr>
        <w:tc>
          <w:tcPr>
            <w:tcW w:w="1614" w:type="dxa"/>
            <w:shd w:val="clear" w:color="auto" w:fill="auto"/>
            <w:vAlign w:val="center"/>
          </w:tcPr>
          <w:p w:rsidR="00F17802" w:rsidRPr="00705A3B" w:rsidRDefault="00F17802" w:rsidP="00F17802">
            <w:pPr>
              <w:spacing w:before="40"/>
              <w:jc w:val="center"/>
              <w:rPr>
                <w:b/>
                <w:sz w:val="15"/>
                <w:szCs w:val="15"/>
              </w:rPr>
            </w:pPr>
            <w:r>
              <w:rPr>
                <w:b/>
                <w:sz w:val="15"/>
                <w:szCs w:val="15"/>
              </w:rPr>
              <w:t>8:15 am – 8:45 am</w:t>
            </w:r>
          </w:p>
        </w:tc>
        <w:tc>
          <w:tcPr>
            <w:tcW w:w="9726" w:type="dxa"/>
            <w:gridSpan w:val="2"/>
            <w:shd w:val="clear" w:color="auto" w:fill="auto"/>
          </w:tcPr>
          <w:p w:rsidR="00F17802" w:rsidRPr="000C3E97" w:rsidRDefault="00F17802" w:rsidP="00F17802">
            <w:pPr>
              <w:tabs>
                <w:tab w:val="right" w:pos="1800"/>
                <w:tab w:val="left" w:pos="2160"/>
                <w:tab w:val="center" w:pos="4320"/>
                <w:tab w:val="right" w:pos="8640"/>
              </w:tabs>
              <w:ind w:right="522"/>
              <w:rPr>
                <w:b/>
                <w:sz w:val="20"/>
                <w:szCs w:val="20"/>
              </w:rPr>
            </w:pPr>
            <w:r w:rsidRPr="002F6F7F">
              <w:rPr>
                <w:b/>
              </w:rPr>
              <w:t>AFDO Updates</w:t>
            </w:r>
            <w:r w:rsidRPr="002F6F7F">
              <w:t xml:space="preserve"> – AFDO President, Pam Miles, Virginia Department of Agriculture and Consumer Services</w:t>
            </w:r>
            <w:r w:rsidRPr="000C3E97">
              <w:rPr>
                <w:b/>
                <w:sz w:val="20"/>
                <w:szCs w:val="20"/>
              </w:rPr>
              <w:t xml:space="preserve"> </w:t>
            </w:r>
          </w:p>
        </w:tc>
      </w:tr>
      <w:tr w:rsidR="00F17802" w:rsidRPr="00705A3B" w:rsidTr="00AB7332">
        <w:trPr>
          <w:trHeight w:val="326"/>
        </w:trPr>
        <w:tc>
          <w:tcPr>
            <w:tcW w:w="1614" w:type="dxa"/>
            <w:tcBorders>
              <w:bottom w:val="single" w:sz="4" w:space="0" w:color="auto"/>
            </w:tcBorders>
            <w:shd w:val="clear" w:color="auto" w:fill="auto"/>
            <w:vAlign w:val="center"/>
          </w:tcPr>
          <w:p w:rsidR="00F17802" w:rsidRPr="00705A3B" w:rsidRDefault="00F17802" w:rsidP="00F17802">
            <w:pPr>
              <w:jc w:val="center"/>
              <w:rPr>
                <w:b/>
                <w:sz w:val="15"/>
                <w:szCs w:val="15"/>
              </w:rPr>
            </w:pPr>
            <w:r>
              <w:rPr>
                <w:b/>
                <w:sz w:val="15"/>
                <w:szCs w:val="15"/>
              </w:rPr>
              <w:t>8:45</w:t>
            </w:r>
            <w:r w:rsidRPr="00705A3B">
              <w:rPr>
                <w:b/>
                <w:sz w:val="15"/>
                <w:szCs w:val="15"/>
              </w:rPr>
              <w:t xml:space="preserve"> am </w:t>
            </w:r>
            <w:r>
              <w:rPr>
                <w:b/>
                <w:sz w:val="15"/>
                <w:szCs w:val="15"/>
              </w:rPr>
              <w:t>–</w:t>
            </w:r>
            <w:r w:rsidRPr="00705A3B">
              <w:rPr>
                <w:b/>
                <w:sz w:val="15"/>
                <w:szCs w:val="15"/>
              </w:rPr>
              <w:t xml:space="preserve"> </w:t>
            </w:r>
            <w:r>
              <w:rPr>
                <w:b/>
                <w:sz w:val="15"/>
                <w:szCs w:val="15"/>
              </w:rPr>
              <w:t>9:45 am</w:t>
            </w:r>
          </w:p>
        </w:tc>
        <w:tc>
          <w:tcPr>
            <w:tcW w:w="9726" w:type="dxa"/>
            <w:gridSpan w:val="2"/>
            <w:tcBorders>
              <w:bottom w:val="single" w:sz="4" w:space="0" w:color="auto"/>
            </w:tcBorders>
            <w:shd w:val="clear" w:color="auto" w:fill="auto"/>
            <w:vAlign w:val="center"/>
          </w:tcPr>
          <w:p w:rsidR="00F17802" w:rsidRPr="001A3937" w:rsidRDefault="00F17802" w:rsidP="00F17802">
            <w:pPr>
              <w:rPr>
                <w:b/>
                <w:smallCaps/>
                <w:sz w:val="20"/>
                <w:szCs w:val="20"/>
              </w:rPr>
            </w:pPr>
            <w:r w:rsidRPr="002F6F7F">
              <w:rPr>
                <w:b/>
              </w:rPr>
              <w:t xml:space="preserve">Grade “A” Dairy Plants FSMA-like State Enforcement Changes Interfacing with FDA FSMA Field Enforcement Efforts – Cooperation or Chaos? – </w:t>
            </w:r>
            <w:r w:rsidRPr="002F6F7F">
              <w:t xml:space="preserve">Allen </w:t>
            </w:r>
            <w:proofErr w:type="spellStart"/>
            <w:r w:rsidRPr="002F6F7F">
              <w:t>Sayler</w:t>
            </w:r>
            <w:proofErr w:type="spellEnd"/>
            <w:r w:rsidRPr="002F6F7F">
              <w:t>, Senior Director of Food and Cosmetic Consulting Services, EAS</w:t>
            </w:r>
          </w:p>
        </w:tc>
      </w:tr>
      <w:tr w:rsidR="00F17802" w:rsidRPr="00705A3B" w:rsidTr="00AB7332">
        <w:trPr>
          <w:trHeight w:val="504"/>
        </w:trPr>
        <w:tc>
          <w:tcPr>
            <w:tcW w:w="1614" w:type="dxa"/>
            <w:shd w:val="clear" w:color="auto" w:fill="auto"/>
            <w:vAlign w:val="center"/>
          </w:tcPr>
          <w:p w:rsidR="00F17802" w:rsidRPr="00705A3B" w:rsidRDefault="00F17802" w:rsidP="00F17802">
            <w:pPr>
              <w:widowControl w:val="0"/>
              <w:jc w:val="center"/>
              <w:rPr>
                <w:b/>
                <w:sz w:val="15"/>
                <w:szCs w:val="15"/>
              </w:rPr>
            </w:pPr>
            <w:r>
              <w:rPr>
                <w:b/>
                <w:sz w:val="15"/>
                <w:szCs w:val="15"/>
              </w:rPr>
              <w:t>9:45</w:t>
            </w:r>
            <w:r w:rsidRPr="00705A3B">
              <w:rPr>
                <w:b/>
                <w:sz w:val="15"/>
                <w:szCs w:val="15"/>
              </w:rPr>
              <w:t xml:space="preserve">  am </w:t>
            </w:r>
            <w:r>
              <w:rPr>
                <w:b/>
                <w:sz w:val="15"/>
                <w:szCs w:val="15"/>
              </w:rPr>
              <w:t>–</w:t>
            </w:r>
            <w:r w:rsidRPr="00705A3B">
              <w:rPr>
                <w:b/>
                <w:sz w:val="15"/>
                <w:szCs w:val="15"/>
              </w:rPr>
              <w:t xml:space="preserve"> 1</w:t>
            </w:r>
            <w:r>
              <w:rPr>
                <w:b/>
                <w:sz w:val="15"/>
                <w:szCs w:val="15"/>
              </w:rPr>
              <w:t>0:15</w:t>
            </w:r>
            <w:r w:rsidRPr="00705A3B">
              <w:rPr>
                <w:b/>
                <w:sz w:val="15"/>
                <w:szCs w:val="15"/>
              </w:rPr>
              <w:t xml:space="preserve"> am</w:t>
            </w:r>
          </w:p>
        </w:tc>
        <w:tc>
          <w:tcPr>
            <w:tcW w:w="9726" w:type="dxa"/>
            <w:gridSpan w:val="2"/>
            <w:shd w:val="clear" w:color="auto" w:fill="auto"/>
          </w:tcPr>
          <w:p w:rsidR="00F17802" w:rsidRPr="000C3E97" w:rsidRDefault="00F17802" w:rsidP="00855A5F">
            <w:pPr>
              <w:ind w:right="1422"/>
              <w:rPr>
                <w:b/>
                <w:smallCaps/>
                <w:sz w:val="20"/>
                <w:szCs w:val="20"/>
              </w:rPr>
            </w:pPr>
            <w:r w:rsidRPr="00C36F50">
              <w:rPr>
                <w:b/>
              </w:rPr>
              <w:t xml:space="preserve">LSU </w:t>
            </w:r>
            <w:proofErr w:type="spellStart"/>
            <w:r w:rsidRPr="00C36F50">
              <w:rPr>
                <w:b/>
              </w:rPr>
              <w:t>AgCenter</w:t>
            </w:r>
            <w:proofErr w:type="spellEnd"/>
            <w:r w:rsidRPr="00C36F50">
              <w:rPr>
                <w:b/>
              </w:rPr>
              <w:t xml:space="preserve"> School of Nutrition and Food Sc</w:t>
            </w:r>
            <w:r w:rsidR="000E6C15">
              <w:rPr>
                <w:b/>
              </w:rPr>
              <w:t xml:space="preserve">iences &amp; Louisiana Sea Grants – </w:t>
            </w:r>
            <w:r w:rsidRPr="00C36F50">
              <w:rPr>
                <w:b/>
              </w:rPr>
              <w:t>Supporting the Food Industry –</w:t>
            </w:r>
            <w:r w:rsidRPr="00C36F50">
              <w:t xml:space="preserve">Evelyn Watts, </w:t>
            </w:r>
            <w:r w:rsidR="00855A5F">
              <w:t>Louisiana State University</w:t>
            </w:r>
            <w:r w:rsidRPr="000C3E97">
              <w:rPr>
                <w:b/>
                <w:smallCaps/>
                <w:sz w:val="20"/>
                <w:szCs w:val="20"/>
              </w:rPr>
              <w:t xml:space="preserve"> </w:t>
            </w:r>
          </w:p>
        </w:tc>
      </w:tr>
      <w:tr w:rsidR="00F17802" w:rsidRPr="00705A3B" w:rsidTr="00841C60">
        <w:trPr>
          <w:trHeight w:val="206"/>
        </w:trPr>
        <w:tc>
          <w:tcPr>
            <w:tcW w:w="1614" w:type="dxa"/>
            <w:tcBorders>
              <w:bottom w:val="single" w:sz="4" w:space="0" w:color="auto"/>
            </w:tcBorders>
            <w:shd w:val="clear" w:color="auto" w:fill="00B0F0"/>
            <w:vAlign w:val="center"/>
          </w:tcPr>
          <w:p w:rsidR="00F17802" w:rsidRPr="00705A3B" w:rsidRDefault="00F17802" w:rsidP="00F17802">
            <w:pPr>
              <w:jc w:val="center"/>
              <w:rPr>
                <w:b/>
                <w:sz w:val="15"/>
                <w:szCs w:val="15"/>
              </w:rPr>
            </w:pPr>
            <w:r w:rsidRPr="00705A3B">
              <w:br w:type="page"/>
            </w:r>
            <w:r>
              <w:rPr>
                <w:b/>
                <w:sz w:val="15"/>
                <w:szCs w:val="15"/>
              </w:rPr>
              <w:t>10:15 am  – 10:30 am</w:t>
            </w:r>
          </w:p>
        </w:tc>
        <w:tc>
          <w:tcPr>
            <w:tcW w:w="9726" w:type="dxa"/>
            <w:gridSpan w:val="2"/>
            <w:tcBorders>
              <w:bottom w:val="single" w:sz="4" w:space="0" w:color="auto"/>
            </w:tcBorders>
            <w:shd w:val="clear" w:color="auto" w:fill="00B0F0"/>
            <w:vAlign w:val="center"/>
          </w:tcPr>
          <w:p w:rsidR="00F17802" w:rsidRPr="001A3937" w:rsidRDefault="00F17802" w:rsidP="00F17802">
            <w:pPr>
              <w:rPr>
                <w:b/>
                <w:smallCaps/>
                <w:sz w:val="20"/>
                <w:szCs w:val="20"/>
              </w:rPr>
            </w:pPr>
            <w:r>
              <w:rPr>
                <w:b/>
                <w:smallCaps/>
                <w:sz w:val="20"/>
                <w:szCs w:val="20"/>
              </w:rPr>
              <w:t>BREAK</w:t>
            </w:r>
          </w:p>
        </w:tc>
      </w:tr>
      <w:tr w:rsidR="00F17802" w:rsidRPr="00705A3B" w:rsidTr="00807F9E">
        <w:trPr>
          <w:trHeight w:val="296"/>
        </w:trPr>
        <w:tc>
          <w:tcPr>
            <w:tcW w:w="11340" w:type="dxa"/>
            <w:gridSpan w:val="3"/>
            <w:shd w:val="clear" w:color="auto" w:fill="D99594" w:themeFill="accent2" w:themeFillTint="99"/>
            <w:vAlign w:val="center"/>
          </w:tcPr>
          <w:p w:rsidR="00F17802" w:rsidRPr="002F6F7F" w:rsidRDefault="00807F9E" w:rsidP="00807F9E">
            <w:pPr>
              <w:ind w:right="1422"/>
              <w:jc w:val="center"/>
              <w:rPr>
                <w:b/>
              </w:rPr>
            </w:pPr>
            <w:r>
              <w:rPr>
                <w:b/>
                <w:color w:val="FFFFFF" w:themeColor="background1"/>
                <w:sz w:val="20"/>
                <w:szCs w:val="20"/>
              </w:rPr>
              <w:t>Moderator</w:t>
            </w:r>
            <w:r w:rsidRPr="001A3937">
              <w:rPr>
                <w:b/>
                <w:color w:val="FFFFFF" w:themeColor="background1"/>
                <w:sz w:val="20"/>
                <w:szCs w:val="20"/>
              </w:rPr>
              <w:t xml:space="preserve">: </w:t>
            </w:r>
            <w:r w:rsidR="00260B0F">
              <w:rPr>
                <w:b/>
                <w:color w:val="FFFFFF" w:themeColor="background1"/>
                <w:sz w:val="20"/>
                <w:szCs w:val="20"/>
              </w:rPr>
              <w:t>Eugene Evans, NY State Department of Agriculture and Markets</w:t>
            </w:r>
          </w:p>
        </w:tc>
      </w:tr>
      <w:tr w:rsidR="00F17802" w:rsidRPr="00705A3B" w:rsidTr="00C23D56">
        <w:trPr>
          <w:trHeight w:val="458"/>
        </w:trPr>
        <w:tc>
          <w:tcPr>
            <w:tcW w:w="1614" w:type="dxa"/>
            <w:shd w:val="clear" w:color="auto" w:fill="auto"/>
            <w:vAlign w:val="center"/>
          </w:tcPr>
          <w:p w:rsidR="00F17802" w:rsidRPr="008917A0" w:rsidRDefault="00F17802" w:rsidP="00F17802">
            <w:pPr>
              <w:jc w:val="center"/>
              <w:rPr>
                <w:b/>
                <w:sz w:val="15"/>
                <w:szCs w:val="15"/>
              </w:rPr>
            </w:pPr>
            <w:r>
              <w:rPr>
                <w:b/>
                <w:sz w:val="15"/>
                <w:szCs w:val="15"/>
              </w:rPr>
              <w:t>10:30 am  – 11:15 a</w:t>
            </w:r>
            <w:r w:rsidRPr="00705A3B">
              <w:rPr>
                <w:b/>
                <w:sz w:val="15"/>
                <w:szCs w:val="15"/>
              </w:rPr>
              <w:t>m</w:t>
            </w:r>
          </w:p>
        </w:tc>
        <w:tc>
          <w:tcPr>
            <w:tcW w:w="9726" w:type="dxa"/>
            <w:gridSpan w:val="2"/>
            <w:shd w:val="clear" w:color="auto" w:fill="auto"/>
            <w:vAlign w:val="center"/>
          </w:tcPr>
          <w:p w:rsidR="00F17802" w:rsidRPr="000C3E97" w:rsidRDefault="00F17802" w:rsidP="00F17802">
            <w:pPr>
              <w:ind w:right="1422"/>
              <w:rPr>
                <w:b/>
                <w:smallCaps/>
                <w:sz w:val="20"/>
                <w:szCs w:val="20"/>
              </w:rPr>
            </w:pPr>
            <w:r w:rsidRPr="002F6F7F">
              <w:rPr>
                <w:b/>
              </w:rPr>
              <w:t xml:space="preserve">Industry Listeria Guidance for Ready to Eat Foods Confirmation – </w:t>
            </w:r>
            <w:r>
              <w:t>Mickey Pa</w:t>
            </w:r>
            <w:r w:rsidRPr="002F6F7F">
              <w:t>rish, FDA</w:t>
            </w:r>
            <w:r w:rsidRPr="000C3E97">
              <w:rPr>
                <w:b/>
                <w:smallCaps/>
                <w:sz w:val="20"/>
                <w:szCs w:val="20"/>
              </w:rPr>
              <w:t xml:space="preserve"> </w:t>
            </w:r>
          </w:p>
        </w:tc>
      </w:tr>
      <w:tr w:rsidR="00F17802" w:rsidRPr="00705A3B" w:rsidTr="00C23D56">
        <w:trPr>
          <w:trHeight w:val="422"/>
        </w:trPr>
        <w:tc>
          <w:tcPr>
            <w:tcW w:w="1614" w:type="dxa"/>
            <w:tcBorders>
              <w:bottom w:val="single" w:sz="4" w:space="0" w:color="auto"/>
            </w:tcBorders>
            <w:shd w:val="clear" w:color="auto" w:fill="auto"/>
            <w:vAlign w:val="center"/>
          </w:tcPr>
          <w:p w:rsidR="00F17802" w:rsidRDefault="00F17802" w:rsidP="00F17802">
            <w:pPr>
              <w:jc w:val="center"/>
              <w:rPr>
                <w:b/>
                <w:sz w:val="15"/>
                <w:szCs w:val="15"/>
              </w:rPr>
            </w:pPr>
            <w:r>
              <w:rPr>
                <w:b/>
                <w:sz w:val="15"/>
                <w:szCs w:val="15"/>
              </w:rPr>
              <w:t>11:15</w:t>
            </w:r>
            <w:r w:rsidRPr="008917A0">
              <w:rPr>
                <w:b/>
                <w:sz w:val="15"/>
                <w:szCs w:val="15"/>
              </w:rPr>
              <w:t xml:space="preserve"> </w:t>
            </w:r>
            <w:r>
              <w:rPr>
                <w:b/>
                <w:sz w:val="15"/>
                <w:szCs w:val="15"/>
              </w:rPr>
              <w:t>am – 11:45 am</w:t>
            </w:r>
          </w:p>
        </w:tc>
        <w:tc>
          <w:tcPr>
            <w:tcW w:w="9726" w:type="dxa"/>
            <w:gridSpan w:val="2"/>
            <w:tcBorders>
              <w:bottom w:val="single" w:sz="4" w:space="0" w:color="auto"/>
            </w:tcBorders>
            <w:shd w:val="clear" w:color="auto" w:fill="auto"/>
            <w:vAlign w:val="center"/>
          </w:tcPr>
          <w:p w:rsidR="00F17802" w:rsidRPr="001A3937" w:rsidRDefault="00F17802" w:rsidP="00F17802">
            <w:pPr>
              <w:tabs>
                <w:tab w:val="left" w:pos="258"/>
              </w:tabs>
              <w:ind w:right="1422"/>
              <w:rPr>
                <w:b/>
                <w:smallCaps/>
                <w:sz w:val="20"/>
                <w:szCs w:val="20"/>
              </w:rPr>
            </w:pPr>
            <w:r w:rsidRPr="002F6F7F">
              <w:rPr>
                <w:b/>
              </w:rPr>
              <w:t>An Industry Perspective on Listeria – What has worked and what hasn’t –</w:t>
            </w:r>
            <w:r w:rsidR="005A4DF7">
              <w:t xml:space="preserve"> Bill </w:t>
            </w:r>
            <w:proofErr w:type="spellStart"/>
            <w:r w:rsidR="005A4DF7">
              <w:t>Brodegard</w:t>
            </w:r>
            <w:proofErr w:type="spellEnd"/>
            <w:r w:rsidRPr="002F6F7F">
              <w:t>, Schwan’s Foods</w:t>
            </w:r>
            <w:r w:rsidRPr="001A3937">
              <w:rPr>
                <w:b/>
                <w:smallCaps/>
                <w:sz w:val="20"/>
                <w:szCs w:val="20"/>
              </w:rPr>
              <w:t xml:space="preserve"> </w:t>
            </w:r>
          </w:p>
        </w:tc>
      </w:tr>
      <w:tr w:rsidR="00211E21" w:rsidRPr="00705A3B" w:rsidTr="00C23D56">
        <w:trPr>
          <w:trHeight w:val="422"/>
        </w:trPr>
        <w:tc>
          <w:tcPr>
            <w:tcW w:w="1614" w:type="dxa"/>
            <w:tcBorders>
              <w:bottom w:val="single" w:sz="4" w:space="0" w:color="auto"/>
            </w:tcBorders>
            <w:shd w:val="clear" w:color="auto" w:fill="auto"/>
            <w:vAlign w:val="center"/>
          </w:tcPr>
          <w:p w:rsidR="00211E21" w:rsidRPr="00705A3B" w:rsidRDefault="00211E21" w:rsidP="00211E21">
            <w:pPr>
              <w:jc w:val="center"/>
            </w:pPr>
            <w:r>
              <w:rPr>
                <w:b/>
                <w:sz w:val="15"/>
                <w:szCs w:val="15"/>
              </w:rPr>
              <w:t>11:45</w:t>
            </w:r>
            <w:r w:rsidRPr="00705A3B">
              <w:rPr>
                <w:b/>
                <w:sz w:val="15"/>
                <w:szCs w:val="15"/>
              </w:rPr>
              <w:t xml:space="preserve"> pm  – </w:t>
            </w:r>
            <w:r>
              <w:rPr>
                <w:b/>
                <w:sz w:val="15"/>
                <w:szCs w:val="15"/>
              </w:rPr>
              <w:t>12:30</w:t>
            </w:r>
            <w:r w:rsidRPr="00705A3B">
              <w:rPr>
                <w:b/>
                <w:sz w:val="15"/>
                <w:szCs w:val="15"/>
              </w:rPr>
              <w:t xml:space="preserve"> pm</w:t>
            </w:r>
          </w:p>
        </w:tc>
        <w:tc>
          <w:tcPr>
            <w:tcW w:w="9726" w:type="dxa"/>
            <w:gridSpan w:val="2"/>
            <w:tcBorders>
              <w:bottom w:val="single" w:sz="4" w:space="0" w:color="auto"/>
            </w:tcBorders>
            <w:shd w:val="clear" w:color="auto" w:fill="auto"/>
            <w:vAlign w:val="center"/>
          </w:tcPr>
          <w:p w:rsidR="00211E21" w:rsidRPr="001A3937" w:rsidRDefault="00211E21" w:rsidP="00211E21">
            <w:pPr>
              <w:ind w:right="1422"/>
              <w:rPr>
                <w:b/>
                <w:smallCaps/>
                <w:sz w:val="20"/>
                <w:szCs w:val="20"/>
              </w:rPr>
            </w:pPr>
            <w:r>
              <w:rPr>
                <w:b/>
              </w:rPr>
              <w:t>AFDO</w:t>
            </w:r>
            <w:r w:rsidRPr="002F6F7F">
              <w:rPr>
                <w:b/>
              </w:rPr>
              <w:t xml:space="preserve"> Gen-Ed Course and the National Curriculum Standards Grant</w:t>
            </w:r>
            <w:r w:rsidRPr="002F6F7F">
              <w:t xml:space="preserve"> - Mark Reed,</w:t>
            </w:r>
            <w:r>
              <w:t xml:space="preserve"> AFDO</w:t>
            </w:r>
            <w:r w:rsidRPr="001A3937">
              <w:rPr>
                <w:b/>
                <w:smallCaps/>
                <w:sz w:val="20"/>
                <w:szCs w:val="20"/>
              </w:rPr>
              <w:t xml:space="preserve"> </w:t>
            </w:r>
          </w:p>
        </w:tc>
      </w:tr>
      <w:tr w:rsidR="00211E21" w:rsidRPr="00705A3B" w:rsidTr="00841C60">
        <w:trPr>
          <w:trHeight w:val="161"/>
        </w:trPr>
        <w:tc>
          <w:tcPr>
            <w:tcW w:w="1614" w:type="dxa"/>
            <w:tcBorders>
              <w:bottom w:val="single" w:sz="4" w:space="0" w:color="auto"/>
            </w:tcBorders>
            <w:shd w:val="clear" w:color="auto" w:fill="00B0F0"/>
            <w:vAlign w:val="center"/>
          </w:tcPr>
          <w:p w:rsidR="00211E21" w:rsidRPr="00705A3B" w:rsidRDefault="00211E21" w:rsidP="00211E21">
            <w:pPr>
              <w:jc w:val="center"/>
            </w:pPr>
            <w:r>
              <w:rPr>
                <w:b/>
                <w:sz w:val="15"/>
                <w:szCs w:val="15"/>
              </w:rPr>
              <w:t>12:30 pm – 2:00 pm</w:t>
            </w:r>
          </w:p>
        </w:tc>
        <w:tc>
          <w:tcPr>
            <w:tcW w:w="9726" w:type="dxa"/>
            <w:gridSpan w:val="2"/>
            <w:tcBorders>
              <w:bottom w:val="single" w:sz="4" w:space="0" w:color="auto"/>
            </w:tcBorders>
            <w:shd w:val="clear" w:color="auto" w:fill="00B0F0"/>
            <w:vAlign w:val="center"/>
          </w:tcPr>
          <w:p w:rsidR="00211E21" w:rsidRPr="001A3937" w:rsidRDefault="00211E21" w:rsidP="00211E21">
            <w:pPr>
              <w:ind w:right="1422"/>
              <w:rPr>
                <w:b/>
                <w:smallCaps/>
                <w:sz w:val="20"/>
                <w:szCs w:val="20"/>
              </w:rPr>
            </w:pPr>
            <w:r>
              <w:rPr>
                <w:b/>
                <w:smallCaps/>
                <w:sz w:val="20"/>
                <w:szCs w:val="20"/>
              </w:rPr>
              <w:t>LUNCH (on your own)  Go Watch the  total solar eclipse!</w:t>
            </w:r>
          </w:p>
        </w:tc>
      </w:tr>
      <w:tr w:rsidR="00211E21" w:rsidRPr="00705A3B" w:rsidTr="00C23D56">
        <w:trPr>
          <w:trHeight w:val="530"/>
        </w:trPr>
        <w:tc>
          <w:tcPr>
            <w:tcW w:w="1614" w:type="dxa"/>
            <w:shd w:val="clear" w:color="auto" w:fill="auto"/>
            <w:vAlign w:val="center"/>
          </w:tcPr>
          <w:p w:rsidR="00211E21" w:rsidRPr="00705A3B" w:rsidRDefault="00211E21" w:rsidP="00211E21">
            <w:pPr>
              <w:jc w:val="center"/>
            </w:pPr>
            <w:r>
              <w:rPr>
                <w:b/>
                <w:sz w:val="15"/>
                <w:szCs w:val="15"/>
              </w:rPr>
              <w:t>2</w:t>
            </w:r>
            <w:r w:rsidRPr="00705A3B">
              <w:rPr>
                <w:b/>
                <w:sz w:val="15"/>
                <w:szCs w:val="15"/>
              </w:rPr>
              <w:t>:</w:t>
            </w:r>
            <w:r>
              <w:rPr>
                <w:b/>
                <w:sz w:val="15"/>
                <w:szCs w:val="15"/>
              </w:rPr>
              <w:t>00</w:t>
            </w:r>
            <w:r w:rsidRPr="00705A3B">
              <w:rPr>
                <w:b/>
                <w:sz w:val="15"/>
                <w:szCs w:val="15"/>
              </w:rPr>
              <w:t xml:space="preserve"> pm  – </w:t>
            </w:r>
            <w:r>
              <w:rPr>
                <w:b/>
                <w:sz w:val="15"/>
                <w:szCs w:val="15"/>
              </w:rPr>
              <w:t>3:00</w:t>
            </w:r>
            <w:r w:rsidRPr="00705A3B">
              <w:rPr>
                <w:b/>
                <w:sz w:val="15"/>
                <w:szCs w:val="15"/>
              </w:rPr>
              <w:t xml:space="preserve"> pm</w:t>
            </w:r>
          </w:p>
        </w:tc>
        <w:tc>
          <w:tcPr>
            <w:tcW w:w="9726" w:type="dxa"/>
            <w:gridSpan w:val="2"/>
            <w:shd w:val="clear" w:color="auto" w:fill="auto"/>
            <w:vAlign w:val="center"/>
          </w:tcPr>
          <w:p w:rsidR="00211E21" w:rsidRPr="009D5664" w:rsidRDefault="00211E21" w:rsidP="00211E21">
            <w:pPr>
              <w:ind w:right="1422"/>
              <w:rPr>
                <w:b/>
                <w:smallCaps/>
                <w:sz w:val="20"/>
                <w:szCs w:val="20"/>
              </w:rPr>
            </w:pPr>
            <w:r w:rsidRPr="00814273">
              <w:rPr>
                <w:b/>
              </w:rPr>
              <w:t xml:space="preserve">Regulation of Food Products that Contain Alcohol </w:t>
            </w:r>
            <w:r>
              <w:rPr>
                <w:b/>
              </w:rPr>
              <w:t>–</w:t>
            </w:r>
            <w:r>
              <w:t xml:space="preserve"> Katherine Simon, Minnesota Department of Agriculture </w:t>
            </w:r>
          </w:p>
        </w:tc>
      </w:tr>
      <w:tr w:rsidR="00211E21" w:rsidRPr="00705A3B" w:rsidTr="00841C60">
        <w:trPr>
          <w:trHeight w:val="224"/>
        </w:trPr>
        <w:tc>
          <w:tcPr>
            <w:tcW w:w="1614" w:type="dxa"/>
            <w:shd w:val="clear" w:color="auto" w:fill="00B0F0"/>
            <w:vAlign w:val="center"/>
          </w:tcPr>
          <w:p w:rsidR="00211E21" w:rsidRPr="00705A3B" w:rsidRDefault="00211E21" w:rsidP="00211E21">
            <w:pPr>
              <w:jc w:val="center"/>
              <w:rPr>
                <w:b/>
                <w:sz w:val="15"/>
                <w:szCs w:val="15"/>
              </w:rPr>
            </w:pPr>
            <w:r w:rsidRPr="00705A3B">
              <w:br w:type="page"/>
            </w:r>
            <w:r>
              <w:rPr>
                <w:b/>
                <w:sz w:val="15"/>
                <w:szCs w:val="15"/>
              </w:rPr>
              <w:t>3:00 pm  – 3:15 pm</w:t>
            </w:r>
          </w:p>
        </w:tc>
        <w:tc>
          <w:tcPr>
            <w:tcW w:w="9726" w:type="dxa"/>
            <w:gridSpan w:val="2"/>
            <w:shd w:val="clear" w:color="auto" w:fill="00B0F0"/>
            <w:vAlign w:val="center"/>
          </w:tcPr>
          <w:p w:rsidR="00211E21" w:rsidRPr="001A3937" w:rsidRDefault="00211E21" w:rsidP="00211E21">
            <w:pPr>
              <w:rPr>
                <w:b/>
                <w:smallCaps/>
                <w:sz w:val="20"/>
                <w:szCs w:val="20"/>
              </w:rPr>
            </w:pPr>
            <w:r>
              <w:rPr>
                <w:b/>
                <w:smallCaps/>
                <w:sz w:val="20"/>
                <w:szCs w:val="20"/>
              </w:rPr>
              <w:t>BREAK</w:t>
            </w:r>
          </w:p>
        </w:tc>
      </w:tr>
      <w:tr w:rsidR="00211E21" w:rsidRPr="00705A3B" w:rsidTr="000E6C15">
        <w:trPr>
          <w:trHeight w:val="377"/>
        </w:trPr>
        <w:tc>
          <w:tcPr>
            <w:tcW w:w="11340" w:type="dxa"/>
            <w:gridSpan w:val="3"/>
            <w:shd w:val="clear" w:color="auto" w:fill="D99594" w:themeFill="accent2" w:themeFillTint="99"/>
            <w:vAlign w:val="center"/>
          </w:tcPr>
          <w:p w:rsidR="00211E21" w:rsidRDefault="00211E21" w:rsidP="00211E21">
            <w:pPr>
              <w:jc w:val="center"/>
              <w:rPr>
                <w:b/>
                <w:smallCaps/>
                <w:sz w:val="20"/>
                <w:szCs w:val="20"/>
              </w:rPr>
            </w:pPr>
            <w:r>
              <w:rPr>
                <w:b/>
                <w:color w:val="FFFFFF" w:themeColor="background1"/>
                <w:sz w:val="20"/>
                <w:szCs w:val="20"/>
              </w:rPr>
              <w:t>Moderator</w:t>
            </w:r>
            <w:r w:rsidRPr="001A3937">
              <w:rPr>
                <w:b/>
                <w:color w:val="FFFFFF" w:themeColor="background1"/>
                <w:sz w:val="20"/>
                <w:szCs w:val="20"/>
              </w:rPr>
              <w:t xml:space="preserve">: </w:t>
            </w:r>
            <w:r>
              <w:rPr>
                <w:b/>
                <w:color w:val="FFFFFF" w:themeColor="background1"/>
                <w:sz w:val="20"/>
                <w:szCs w:val="20"/>
              </w:rPr>
              <w:t>Melissa Lombardi, Brunswick County Health Services</w:t>
            </w:r>
          </w:p>
        </w:tc>
      </w:tr>
      <w:tr w:rsidR="00211E21" w:rsidRPr="00705A3B" w:rsidTr="00C23D56">
        <w:trPr>
          <w:trHeight w:val="287"/>
        </w:trPr>
        <w:tc>
          <w:tcPr>
            <w:tcW w:w="1614" w:type="dxa"/>
            <w:shd w:val="clear" w:color="auto" w:fill="auto"/>
            <w:vAlign w:val="center"/>
          </w:tcPr>
          <w:p w:rsidR="00211E21" w:rsidRDefault="00211E21" w:rsidP="00211E21">
            <w:pPr>
              <w:jc w:val="center"/>
              <w:rPr>
                <w:b/>
                <w:sz w:val="15"/>
                <w:szCs w:val="15"/>
              </w:rPr>
            </w:pPr>
            <w:r>
              <w:rPr>
                <w:b/>
                <w:sz w:val="15"/>
                <w:szCs w:val="15"/>
              </w:rPr>
              <w:t>3:15 pm – 4:15 pm</w:t>
            </w:r>
          </w:p>
        </w:tc>
        <w:tc>
          <w:tcPr>
            <w:tcW w:w="9726" w:type="dxa"/>
            <w:gridSpan w:val="2"/>
            <w:shd w:val="clear" w:color="auto" w:fill="auto"/>
            <w:vAlign w:val="center"/>
          </w:tcPr>
          <w:p w:rsidR="00211E21" w:rsidRPr="001A3937" w:rsidRDefault="00211E21" w:rsidP="00211E21">
            <w:pPr>
              <w:ind w:right="1422"/>
              <w:rPr>
                <w:b/>
                <w:smallCaps/>
                <w:sz w:val="20"/>
                <w:szCs w:val="20"/>
              </w:rPr>
            </w:pPr>
            <w:r>
              <w:rPr>
                <w:b/>
              </w:rPr>
              <w:t xml:space="preserve">New York Fish Sampling and Speciation – </w:t>
            </w:r>
            <w:r>
              <w:t>Eugene Evans, NY State Department of Agriculture and Markets</w:t>
            </w:r>
            <w:r w:rsidRPr="002F6F7F">
              <w:rPr>
                <w:b/>
              </w:rPr>
              <w:t xml:space="preserve"> </w:t>
            </w:r>
            <w:r>
              <w:rPr>
                <w:b/>
              </w:rPr>
              <w:t xml:space="preserve"> </w:t>
            </w:r>
          </w:p>
        </w:tc>
      </w:tr>
      <w:tr w:rsidR="00211E21" w:rsidRPr="00705A3B" w:rsidTr="00C23D56">
        <w:trPr>
          <w:trHeight w:val="389"/>
        </w:trPr>
        <w:tc>
          <w:tcPr>
            <w:tcW w:w="1620" w:type="dxa"/>
            <w:gridSpan w:val="2"/>
            <w:tcBorders>
              <w:bottom w:val="single" w:sz="4" w:space="0" w:color="auto"/>
            </w:tcBorders>
            <w:shd w:val="clear" w:color="auto" w:fill="auto"/>
            <w:vAlign w:val="center"/>
          </w:tcPr>
          <w:p w:rsidR="00211E21" w:rsidRPr="004D07E5" w:rsidRDefault="00211E21" w:rsidP="00211E21">
            <w:pPr>
              <w:jc w:val="center"/>
              <w:rPr>
                <w:b/>
                <w:sz w:val="15"/>
                <w:szCs w:val="15"/>
              </w:rPr>
            </w:pPr>
            <w:r>
              <w:rPr>
                <w:b/>
                <w:sz w:val="15"/>
                <w:szCs w:val="15"/>
              </w:rPr>
              <w:t>4:15 pm – 5:00 pm</w:t>
            </w:r>
          </w:p>
        </w:tc>
        <w:tc>
          <w:tcPr>
            <w:tcW w:w="9720" w:type="dxa"/>
            <w:tcBorders>
              <w:bottom w:val="single" w:sz="4" w:space="0" w:color="auto"/>
            </w:tcBorders>
            <w:shd w:val="clear" w:color="auto" w:fill="auto"/>
            <w:vAlign w:val="center"/>
          </w:tcPr>
          <w:p w:rsidR="00211E21" w:rsidRPr="001A3937" w:rsidRDefault="00211E21" w:rsidP="00211E21">
            <w:pPr>
              <w:rPr>
                <w:b/>
                <w:smallCaps/>
                <w:sz w:val="20"/>
                <w:szCs w:val="20"/>
              </w:rPr>
            </w:pPr>
            <w:r w:rsidRPr="002F6F7F">
              <w:rPr>
                <w:b/>
              </w:rPr>
              <w:t>Seafood Fraud</w:t>
            </w:r>
            <w:r>
              <w:rPr>
                <w:b/>
              </w:rPr>
              <w:t xml:space="preserve"> – </w:t>
            </w:r>
            <w:r>
              <w:t xml:space="preserve">Ron </w:t>
            </w:r>
            <w:proofErr w:type="spellStart"/>
            <w:r>
              <w:t>Messa</w:t>
            </w:r>
            <w:proofErr w:type="spellEnd"/>
            <w:r>
              <w:t>, Special Agent, NOAA Fisheries Office of Law Enforcement</w:t>
            </w:r>
          </w:p>
        </w:tc>
      </w:tr>
      <w:tr w:rsidR="00211E21" w:rsidRPr="00705A3B" w:rsidTr="00841C60">
        <w:trPr>
          <w:trHeight w:val="215"/>
        </w:trPr>
        <w:tc>
          <w:tcPr>
            <w:tcW w:w="1620" w:type="dxa"/>
            <w:gridSpan w:val="2"/>
            <w:shd w:val="clear" w:color="auto" w:fill="00B0F0"/>
            <w:vAlign w:val="center"/>
          </w:tcPr>
          <w:p w:rsidR="00211E21" w:rsidRPr="00705A3B" w:rsidRDefault="00211E21" w:rsidP="00211E21">
            <w:pPr>
              <w:jc w:val="center"/>
            </w:pPr>
            <w:r w:rsidRPr="00705A3B">
              <w:rPr>
                <w:b/>
                <w:sz w:val="15"/>
                <w:szCs w:val="15"/>
              </w:rPr>
              <w:t>5:00 pm</w:t>
            </w:r>
          </w:p>
        </w:tc>
        <w:tc>
          <w:tcPr>
            <w:tcW w:w="9720" w:type="dxa"/>
            <w:shd w:val="clear" w:color="auto" w:fill="00B0F0"/>
            <w:vAlign w:val="center"/>
          </w:tcPr>
          <w:p w:rsidR="00211E21" w:rsidRPr="001A3937" w:rsidRDefault="00211E21" w:rsidP="00211E21">
            <w:pPr>
              <w:rPr>
                <w:b/>
                <w:smallCaps/>
                <w:sz w:val="20"/>
                <w:szCs w:val="20"/>
              </w:rPr>
            </w:pPr>
            <w:r w:rsidRPr="001A3937">
              <w:rPr>
                <w:b/>
                <w:smallCaps/>
                <w:sz w:val="20"/>
                <w:szCs w:val="20"/>
              </w:rPr>
              <w:t>Adjourn</w:t>
            </w:r>
          </w:p>
        </w:tc>
      </w:tr>
    </w:tbl>
    <w:p w:rsidR="005C20F1" w:rsidRDefault="005C20F1" w:rsidP="00090E83"/>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4"/>
        <w:gridCol w:w="6"/>
        <w:gridCol w:w="9720"/>
      </w:tblGrid>
      <w:tr w:rsidR="0011593E" w:rsidRPr="00705A3B" w:rsidTr="00714A92">
        <w:trPr>
          <w:trHeight w:val="282"/>
        </w:trPr>
        <w:tc>
          <w:tcPr>
            <w:tcW w:w="11340" w:type="dxa"/>
            <w:gridSpan w:val="3"/>
            <w:tcBorders>
              <w:bottom w:val="single" w:sz="4" w:space="0" w:color="auto"/>
            </w:tcBorders>
            <w:shd w:val="clear" w:color="auto" w:fill="365F91"/>
            <w:vAlign w:val="center"/>
          </w:tcPr>
          <w:p w:rsidR="0011593E" w:rsidRPr="001A3937" w:rsidRDefault="0011593E" w:rsidP="00714A92">
            <w:pPr>
              <w:jc w:val="center"/>
              <w:rPr>
                <w:b/>
                <w:smallCaps/>
                <w:color w:val="FFFFFF" w:themeColor="background1"/>
                <w:sz w:val="20"/>
                <w:szCs w:val="20"/>
              </w:rPr>
            </w:pPr>
            <w:r w:rsidRPr="001A3937">
              <w:rPr>
                <w:color w:val="4F81BD" w:themeColor="accent1"/>
                <w:sz w:val="20"/>
                <w:szCs w:val="20"/>
              </w:rPr>
              <w:br w:type="page"/>
            </w:r>
            <w:r w:rsidR="00807F9E">
              <w:rPr>
                <w:b/>
                <w:smallCaps/>
                <w:color w:val="FFFFFF" w:themeColor="background1"/>
                <w:sz w:val="20"/>
                <w:szCs w:val="20"/>
              </w:rPr>
              <w:t>Tuesday, august 22, 2017</w:t>
            </w:r>
          </w:p>
          <w:p w:rsidR="0011593E" w:rsidRPr="001A3937" w:rsidRDefault="006C300E" w:rsidP="00714A92">
            <w:pPr>
              <w:jc w:val="center"/>
              <w:rPr>
                <w:b/>
                <w:smallCaps/>
                <w:color w:val="4F81BD" w:themeColor="accent1"/>
                <w:sz w:val="20"/>
                <w:szCs w:val="20"/>
              </w:rPr>
            </w:pPr>
            <w:r>
              <w:rPr>
                <w:color w:val="FFFFFF" w:themeColor="background1"/>
                <w:sz w:val="20"/>
                <w:szCs w:val="20"/>
              </w:rPr>
              <w:t xml:space="preserve">ORLEANS/ROSALIE/ST </w:t>
            </w:r>
            <w:r w:rsidR="00B9323A">
              <w:rPr>
                <w:color w:val="FFFFFF" w:themeColor="background1"/>
                <w:sz w:val="20"/>
                <w:szCs w:val="20"/>
              </w:rPr>
              <w:t>.</w:t>
            </w:r>
            <w:r>
              <w:rPr>
                <w:color w:val="FFFFFF" w:themeColor="background1"/>
                <w:sz w:val="20"/>
                <w:szCs w:val="20"/>
              </w:rPr>
              <w:t>CLAUDE</w:t>
            </w:r>
          </w:p>
        </w:tc>
      </w:tr>
      <w:tr w:rsidR="00807F9E" w:rsidRPr="00705A3B" w:rsidTr="00714A92">
        <w:trPr>
          <w:trHeight w:val="395"/>
        </w:trPr>
        <w:tc>
          <w:tcPr>
            <w:tcW w:w="11340" w:type="dxa"/>
            <w:gridSpan w:val="3"/>
            <w:tcBorders>
              <w:bottom w:val="single" w:sz="4" w:space="0" w:color="auto"/>
            </w:tcBorders>
            <w:shd w:val="clear" w:color="auto" w:fill="D99594" w:themeFill="accent2" w:themeFillTint="99"/>
            <w:vAlign w:val="center"/>
          </w:tcPr>
          <w:p w:rsidR="00807F9E" w:rsidRPr="001A3937" w:rsidRDefault="00807F9E" w:rsidP="00E02C02">
            <w:pPr>
              <w:ind w:right="1422"/>
              <w:jc w:val="center"/>
              <w:rPr>
                <w:b/>
                <w:smallCaps/>
                <w:sz w:val="20"/>
                <w:szCs w:val="20"/>
              </w:rPr>
            </w:pPr>
            <w:r>
              <w:rPr>
                <w:b/>
                <w:color w:val="FFFFFF" w:themeColor="background1"/>
                <w:sz w:val="20"/>
                <w:szCs w:val="20"/>
              </w:rPr>
              <w:t>Moderator</w:t>
            </w:r>
            <w:r w:rsidRPr="001A3937">
              <w:rPr>
                <w:b/>
                <w:color w:val="FFFFFF" w:themeColor="background1"/>
                <w:sz w:val="20"/>
                <w:szCs w:val="20"/>
              </w:rPr>
              <w:t xml:space="preserve">: </w:t>
            </w:r>
            <w:r w:rsidR="00E02C02">
              <w:rPr>
                <w:b/>
                <w:color w:val="FFFFFF" w:themeColor="background1"/>
                <w:sz w:val="20"/>
                <w:szCs w:val="20"/>
              </w:rPr>
              <w:t>Nikeya Thomas</w:t>
            </w:r>
            <w:r>
              <w:rPr>
                <w:b/>
                <w:color w:val="FFFFFF" w:themeColor="background1"/>
                <w:sz w:val="20"/>
                <w:szCs w:val="20"/>
              </w:rPr>
              <w:t xml:space="preserve">, </w:t>
            </w:r>
            <w:r w:rsidR="00E02C02">
              <w:rPr>
                <w:b/>
                <w:color w:val="FFFFFF" w:themeColor="background1"/>
                <w:sz w:val="20"/>
                <w:szCs w:val="20"/>
              </w:rPr>
              <w:t xml:space="preserve">Virginia </w:t>
            </w:r>
            <w:r w:rsidR="000E6C15">
              <w:rPr>
                <w:b/>
                <w:color w:val="FFFFFF" w:themeColor="background1"/>
                <w:sz w:val="20"/>
                <w:szCs w:val="20"/>
              </w:rPr>
              <w:t xml:space="preserve">Department of Agriculture </w:t>
            </w:r>
            <w:r w:rsidR="00E02C02">
              <w:rPr>
                <w:b/>
                <w:color w:val="FFFFFF" w:themeColor="background1"/>
                <w:sz w:val="20"/>
                <w:szCs w:val="20"/>
              </w:rPr>
              <w:t>and Consumer Services</w:t>
            </w:r>
          </w:p>
        </w:tc>
      </w:tr>
      <w:tr w:rsidR="00B9323A" w:rsidRPr="00705A3B" w:rsidTr="00841C60">
        <w:trPr>
          <w:trHeight w:val="314"/>
        </w:trPr>
        <w:tc>
          <w:tcPr>
            <w:tcW w:w="1614" w:type="dxa"/>
            <w:tcBorders>
              <w:bottom w:val="single" w:sz="4" w:space="0" w:color="auto"/>
            </w:tcBorders>
            <w:shd w:val="clear" w:color="auto" w:fill="00B0F0"/>
            <w:vAlign w:val="center"/>
          </w:tcPr>
          <w:p w:rsidR="00B9323A" w:rsidRPr="00723EC8" w:rsidRDefault="00B9323A" w:rsidP="00B9323A">
            <w:pPr>
              <w:jc w:val="center"/>
              <w:rPr>
                <w:b/>
                <w:sz w:val="15"/>
                <w:szCs w:val="15"/>
              </w:rPr>
            </w:pPr>
            <w:r>
              <w:rPr>
                <w:b/>
                <w:sz w:val="15"/>
                <w:szCs w:val="15"/>
              </w:rPr>
              <w:t>7:00 am – 8:00 am</w:t>
            </w:r>
          </w:p>
        </w:tc>
        <w:tc>
          <w:tcPr>
            <w:tcW w:w="9726" w:type="dxa"/>
            <w:gridSpan w:val="2"/>
            <w:tcBorders>
              <w:bottom w:val="single" w:sz="4" w:space="0" w:color="auto"/>
            </w:tcBorders>
            <w:shd w:val="clear" w:color="auto" w:fill="00B0F0"/>
            <w:vAlign w:val="center"/>
          </w:tcPr>
          <w:p w:rsidR="00B9323A" w:rsidRPr="001A3937" w:rsidRDefault="00B9323A" w:rsidP="00B9323A">
            <w:pPr>
              <w:ind w:right="1422"/>
              <w:rPr>
                <w:b/>
                <w:smallCaps/>
                <w:sz w:val="20"/>
                <w:szCs w:val="20"/>
              </w:rPr>
            </w:pPr>
            <w:r w:rsidRPr="001A3937">
              <w:rPr>
                <w:b/>
                <w:smallCaps/>
                <w:sz w:val="20"/>
                <w:szCs w:val="20"/>
              </w:rPr>
              <w:t>Breakfa</w:t>
            </w:r>
            <w:r>
              <w:rPr>
                <w:b/>
                <w:smallCaps/>
                <w:sz w:val="20"/>
                <w:szCs w:val="20"/>
              </w:rPr>
              <w:t xml:space="preserve">st – </w:t>
            </w:r>
            <w:r w:rsidRPr="001A3937">
              <w:rPr>
                <w:b/>
                <w:smallCaps/>
                <w:sz w:val="20"/>
                <w:szCs w:val="20"/>
              </w:rPr>
              <w:t>Pr</w:t>
            </w:r>
            <w:r>
              <w:rPr>
                <w:b/>
                <w:smallCaps/>
                <w:sz w:val="20"/>
                <w:szCs w:val="20"/>
              </w:rPr>
              <w:t xml:space="preserve">ovided in the </w:t>
            </w:r>
            <w:proofErr w:type="spellStart"/>
            <w:r>
              <w:rPr>
                <w:b/>
                <w:smallCaps/>
                <w:sz w:val="20"/>
                <w:szCs w:val="20"/>
              </w:rPr>
              <w:t>orleans</w:t>
            </w:r>
            <w:proofErr w:type="spellEnd"/>
            <w:r>
              <w:rPr>
                <w:b/>
                <w:smallCaps/>
                <w:sz w:val="20"/>
                <w:szCs w:val="20"/>
              </w:rPr>
              <w:t>/</w:t>
            </w:r>
            <w:proofErr w:type="spellStart"/>
            <w:r>
              <w:rPr>
                <w:b/>
                <w:smallCaps/>
                <w:sz w:val="20"/>
                <w:szCs w:val="20"/>
              </w:rPr>
              <w:t>rosalie</w:t>
            </w:r>
            <w:proofErr w:type="spellEnd"/>
            <w:r>
              <w:rPr>
                <w:b/>
                <w:smallCaps/>
                <w:sz w:val="20"/>
                <w:szCs w:val="20"/>
              </w:rPr>
              <w:t>/</w:t>
            </w:r>
            <w:proofErr w:type="spellStart"/>
            <w:r>
              <w:rPr>
                <w:b/>
                <w:smallCaps/>
                <w:sz w:val="20"/>
                <w:szCs w:val="20"/>
              </w:rPr>
              <w:t>st.</w:t>
            </w:r>
            <w:proofErr w:type="spellEnd"/>
            <w:r>
              <w:rPr>
                <w:b/>
                <w:smallCaps/>
                <w:sz w:val="20"/>
                <w:szCs w:val="20"/>
              </w:rPr>
              <w:t xml:space="preserve"> </w:t>
            </w:r>
            <w:proofErr w:type="spellStart"/>
            <w:r>
              <w:rPr>
                <w:b/>
                <w:smallCaps/>
                <w:sz w:val="20"/>
                <w:szCs w:val="20"/>
              </w:rPr>
              <w:t>claude</w:t>
            </w:r>
            <w:proofErr w:type="spellEnd"/>
            <w:r>
              <w:rPr>
                <w:b/>
                <w:smallCaps/>
                <w:sz w:val="20"/>
                <w:szCs w:val="20"/>
              </w:rPr>
              <w:t xml:space="preserve"> Foyer</w:t>
            </w:r>
          </w:p>
        </w:tc>
      </w:tr>
      <w:tr w:rsidR="0011593E" w:rsidRPr="00A45C46" w:rsidTr="005F3F82">
        <w:trPr>
          <w:trHeight w:val="1304"/>
        </w:trPr>
        <w:tc>
          <w:tcPr>
            <w:tcW w:w="1614" w:type="dxa"/>
            <w:shd w:val="clear" w:color="auto" w:fill="auto"/>
            <w:vAlign w:val="center"/>
          </w:tcPr>
          <w:p w:rsidR="0011593E" w:rsidRPr="00705A3B" w:rsidRDefault="00807F9E" w:rsidP="00714A92">
            <w:pPr>
              <w:spacing w:before="40"/>
              <w:jc w:val="center"/>
              <w:rPr>
                <w:b/>
                <w:sz w:val="15"/>
                <w:szCs w:val="15"/>
              </w:rPr>
            </w:pPr>
            <w:r>
              <w:rPr>
                <w:b/>
                <w:sz w:val="15"/>
                <w:szCs w:val="15"/>
              </w:rPr>
              <w:t>8:00 am – 8:30</w:t>
            </w:r>
            <w:r w:rsidR="0011593E" w:rsidRPr="00705A3B">
              <w:rPr>
                <w:b/>
                <w:sz w:val="15"/>
                <w:szCs w:val="15"/>
              </w:rPr>
              <w:t xml:space="preserve"> am</w:t>
            </w:r>
          </w:p>
        </w:tc>
        <w:tc>
          <w:tcPr>
            <w:tcW w:w="9726" w:type="dxa"/>
            <w:gridSpan w:val="2"/>
            <w:shd w:val="clear" w:color="auto" w:fill="auto"/>
          </w:tcPr>
          <w:p w:rsidR="00807F9E" w:rsidRDefault="00807F9E" w:rsidP="00807F9E">
            <w:pPr>
              <w:ind w:right="1426"/>
              <w:rPr>
                <w:b/>
              </w:rPr>
            </w:pPr>
            <w:r>
              <w:rPr>
                <w:b/>
              </w:rPr>
              <w:t>IFPTI Fellows Presentations</w:t>
            </w:r>
          </w:p>
          <w:p w:rsidR="00807F9E" w:rsidRDefault="00807F9E" w:rsidP="00807F9E">
            <w:pPr>
              <w:ind w:right="1426"/>
              <w:rPr>
                <w:b/>
              </w:rPr>
            </w:pPr>
            <w:r>
              <w:rPr>
                <w:b/>
              </w:rPr>
              <w:t xml:space="preserve">Use of Critical Control Points (CCPs) in Florida Seafood HACCP Plans - </w:t>
            </w:r>
            <w:r w:rsidRPr="002F6F7F">
              <w:t>Matthew Coleman, Florida Department of Agriculture</w:t>
            </w:r>
            <w:r w:rsidR="00AF234B">
              <w:t xml:space="preserve"> and Consumer Services</w:t>
            </w:r>
          </w:p>
          <w:p w:rsidR="009D5664" w:rsidRPr="001A3937" w:rsidRDefault="00807F9E" w:rsidP="00807F9E">
            <w:pPr>
              <w:ind w:right="1426"/>
              <w:rPr>
                <w:b/>
                <w:smallCaps/>
                <w:sz w:val="20"/>
                <w:szCs w:val="20"/>
              </w:rPr>
            </w:pPr>
            <w:r>
              <w:rPr>
                <w:b/>
              </w:rPr>
              <w:t xml:space="preserve">Control of Behavior-Centric Risk Factors Between Two Management Groups </w:t>
            </w:r>
            <w:r>
              <w:t>-</w:t>
            </w:r>
            <w:r w:rsidRPr="002F6F7F">
              <w:rPr>
                <w:b/>
              </w:rPr>
              <w:t xml:space="preserve"> </w:t>
            </w:r>
            <w:r w:rsidRPr="002F6F7F">
              <w:t xml:space="preserve">Renita Stroupe, </w:t>
            </w:r>
            <w:proofErr w:type="spellStart"/>
            <w:r>
              <w:t>Dekalb</w:t>
            </w:r>
            <w:proofErr w:type="spellEnd"/>
            <w:r>
              <w:t xml:space="preserve"> County Board of Health</w:t>
            </w:r>
            <w:r w:rsidRPr="002F6F7F">
              <w:t xml:space="preserve"> </w:t>
            </w:r>
          </w:p>
        </w:tc>
      </w:tr>
      <w:tr w:rsidR="0011593E" w:rsidRPr="00705A3B" w:rsidTr="005F3F82">
        <w:trPr>
          <w:trHeight w:hRule="exact" w:val="685"/>
        </w:trPr>
        <w:tc>
          <w:tcPr>
            <w:tcW w:w="1614" w:type="dxa"/>
            <w:shd w:val="clear" w:color="auto" w:fill="auto"/>
            <w:vAlign w:val="center"/>
          </w:tcPr>
          <w:p w:rsidR="0011593E" w:rsidRPr="00705A3B" w:rsidRDefault="00807F9E" w:rsidP="00714A92">
            <w:pPr>
              <w:spacing w:before="40"/>
              <w:jc w:val="center"/>
              <w:rPr>
                <w:b/>
                <w:sz w:val="15"/>
                <w:szCs w:val="15"/>
              </w:rPr>
            </w:pPr>
            <w:r>
              <w:rPr>
                <w:b/>
                <w:sz w:val="15"/>
                <w:szCs w:val="15"/>
              </w:rPr>
              <w:t>8:30 am – 9:30</w:t>
            </w:r>
            <w:r w:rsidR="0011593E" w:rsidRPr="00705A3B">
              <w:rPr>
                <w:b/>
                <w:sz w:val="15"/>
                <w:szCs w:val="15"/>
              </w:rPr>
              <w:t xml:space="preserve"> am</w:t>
            </w:r>
          </w:p>
        </w:tc>
        <w:tc>
          <w:tcPr>
            <w:tcW w:w="9726" w:type="dxa"/>
            <w:gridSpan w:val="2"/>
            <w:shd w:val="clear" w:color="auto" w:fill="auto"/>
          </w:tcPr>
          <w:p w:rsidR="0011593E" w:rsidRDefault="00807F9E" w:rsidP="00714A92">
            <w:pPr>
              <w:tabs>
                <w:tab w:val="left" w:pos="252"/>
              </w:tabs>
              <w:ind w:right="1422"/>
            </w:pPr>
            <w:r>
              <w:rPr>
                <w:b/>
              </w:rPr>
              <w:t xml:space="preserve">Dude!  What’s Going on </w:t>
            </w:r>
            <w:proofErr w:type="gramStart"/>
            <w:r>
              <w:rPr>
                <w:b/>
              </w:rPr>
              <w:t>With</w:t>
            </w:r>
            <w:proofErr w:type="gramEnd"/>
            <w:r>
              <w:rPr>
                <w:b/>
              </w:rPr>
              <w:t xml:space="preserve"> Marijuana?</w:t>
            </w:r>
            <w:r w:rsidRPr="002F6F7F">
              <w:rPr>
                <w:b/>
              </w:rPr>
              <w:t xml:space="preserve"> </w:t>
            </w:r>
            <w:r>
              <w:rPr>
                <w:b/>
              </w:rPr>
              <w:t xml:space="preserve">– </w:t>
            </w:r>
            <w:r w:rsidR="005F3F82">
              <w:t xml:space="preserve">Cynthia Culmo, CC Consulting and Courtland </w:t>
            </w:r>
            <w:proofErr w:type="spellStart"/>
            <w:r w:rsidR="005F3F82">
              <w:t>Imel</w:t>
            </w:r>
            <w:proofErr w:type="spellEnd"/>
            <w:r w:rsidR="005F3F82">
              <w:t xml:space="preserve">, </w:t>
            </w:r>
            <w:proofErr w:type="spellStart"/>
            <w:r w:rsidR="005F3F82">
              <w:t>Ceutical</w:t>
            </w:r>
            <w:proofErr w:type="spellEnd"/>
            <w:r w:rsidR="005F3F82">
              <w:t xml:space="preserve"> Labs</w:t>
            </w:r>
          </w:p>
          <w:p w:rsidR="005F3F82" w:rsidRDefault="005F3F82" w:rsidP="00714A92">
            <w:pPr>
              <w:tabs>
                <w:tab w:val="left" w:pos="252"/>
              </w:tabs>
              <w:ind w:right="1422"/>
            </w:pPr>
          </w:p>
          <w:p w:rsidR="005F3F82" w:rsidRPr="005F3F82" w:rsidRDefault="005F3F82" w:rsidP="00714A92">
            <w:pPr>
              <w:tabs>
                <w:tab w:val="left" w:pos="252"/>
              </w:tabs>
              <w:ind w:right="1422"/>
              <w:rPr>
                <w:b/>
                <w:smallCaps/>
                <w:sz w:val="20"/>
                <w:szCs w:val="20"/>
              </w:rPr>
            </w:pPr>
          </w:p>
        </w:tc>
      </w:tr>
      <w:tr w:rsidR="00807F9E" w:rsidRPr="00705A3B" w:rsidTr="00C929BA">
        <w:trPr>
          <w:trHeight w:hRule="exact" w:val="901"/>
        </w:trPr>
        <w:tc>
          <w:tcPr>
            <w:tcW w:w="1614" w:type="dxa"/>
            <w:shd w:val="clear" w:color="auto" w:fill="auto"/>
            <w:vAlign w:val="center"/>
          </w:tcPr>
          <w:p w:rsidR="00807F9E" w:rsidRDefault="00807F9E" w:rsidP="00714A92">
            <w:pPr>
              <w:spacing w:before="40"/>
              <w:jc w:val="center"/>
              <w:rPr>
                <w:b/>
                <w:sz w:val="15"/>
                <w:szCs w:val="15"/>
              </w:rPr>
            </w:pPr>
            <w:r>
              <w:rPr>
                <w:b/>
                <w:sz w:val="15"/>
                <w:szCs w:val="15"/>
              </w:rPr>
              <w:lastRenderedPageBreak/>
              <w:t>9:30 am – 10:30</w:t>
            </w:r>
            <w:r w:rsidRPr="00705A3B">
              <w:rPr>
                <w:b/>
                <w:sz w:val="15"/>
                <w:szCs w:val="15"/>
              </w:rPr>
              <w:t xml:space="preserve"> am</w:t>
            </w:r>
          </w:p>
        </w:tc>
        <w:tc>
          <w:tcPr>
            <w:tcW w:w="9726" w:type="dxa"/>
            <w:gridSpan w:val="2"/>
            <w:shd w:val="clear" w:color="auto" w:fill="auto"/>
          </w:tcPr>
          <w:p w:rsidR="00807F9E" w:rsidRDefault="00807F9E" w:rsidP="00714A92">
            <w:pPr>
              <w:tabs>
                <w:tab w:val="left" w:pos="252"/>
              </w:tabs>
              <w:ind w:right="1422"/>
              <w:rPr>
                <w:b/>
              </w:rPr>
            </w:pPr>
            <w:r w:rsidRPr="00607C78">
              <w:rPr>
                <w:rFonts w:cstheme="minorHAnsi"/>
                <w:b/>
                <w:bCs/>
              </w:rPr>
              <w:t>Use of Social Media for Foodborne Illness Surveillance</w:t>
            </w:r>
            <w:r>
              <w:rPr>
                <w:rFonts w:cstheme="minorHAnsi"/>
                <w:b/>
                <w:bCs/>
              </w:rPr>
              <w:t xml:space="preserve"> - </w:t>
            </w:r>
            <w:r w:rsidRPr="00607C78">
              <w:rPr>
                <w:rFonts w:cstheme="minorHAnsi"/>
              </w:rPr>
              <w:t xml:space="preserve">Dr. </w:t>
            </w:r>
            <w:proofErr w:type="spellStart"/>
            <w:r w:rsidRPr="00607C78">
              <w:rPr>
                <w:rFonts w:cstheme="minorHAnsi"/>
              </w:rPr>
              <w:t>Jenine</w:t>
            </w:r>
            <w:proofErr w:type="spellEnd"/>
            <w:r w:rsidRPr="00607C78">
              <w:rPr>
                <w:rFonts w:cstheme="minorHAnsi"/>
              </w:rPr>
              <w:t xml:space="preserve"> Harris, Associate Professor, Brown School, Washington University in St Louis</w:t>
            </w:r>
            <w:r>
              <w:rPr>
                <w:rFonts w:cstheme="minorHAnsi"/>
              </w:rPr>
              <w:t xml:space="preserve"> and Kara Sewalk, Program Coordinator, HealthMap</w:t>
            </w:r>
          </w:p>
        </w:tc>
      </w:tr>
      <w:tr w:rsidR="0011593E" w:rsidRPr="00705A3B" w:rsidTr="00841C60">
        <w:trPr>
          <w:trHeight w:val="251"/>
        </w:trPr>
        <w:tc>
          <w:tcPr>
            <w:tcW w:w="1614" w:type="dxa"/>
            <w:tcBorders>
              <w:bottom w:val="single" w:sz="4" w:space="0" w:color="auto"/>
            </w:tcBorders>
            <w:shd w:val="clear" w:color="auto" w:fill="00B0F0"/>
            <w:vAlign w:val="center"/>
          </w:tcPr>
          <w:p w:rsidR="0011593E" w:rsidRPr="00705A3B" w:rsidRDefault="00807F9E" w:rsidP="00714A92">
            <w:pPr>
              <w:jc w:val="center"/>
              <w:rPr>
                <w:b/>
                <w:sz w:val="15"/>
                <w:szCs w:val="15"/>
              </w:rPr>
            </w:pPr>
            <w:r>
              <w:rPr>
                <w:b/>
                <w:sz w:val="15"/>
                <w:szCs w:val="15"/>
              </w:rPr>
              <w:t>10:30</w:t>
            </w:r>
            <w:r w:rsidR="0011593E" w:rsidRPr="00705A3B">
              <w:rPr>
                <w:b/>
                <w:sz w:val="15"/>
                <w:szCs w:val="15"/>
              </w:rPr>
              <w:t xml:space="preserve"> am - 10:</w:t>
            </w:r>
            <w:r>
              <w:rPr>
                <w:b/>
                <w:sz w:val="15"/>
                <w:szCs w:val="15"/>
              </w:rPr>
              <w:t>45</w:t>
            </w:r>
            <w:r w:rsidR="0011593E" w:rsidRPr="00705A3B">
              <w:rPr>
                <w:b/>
                <w:sz w:val="15"/>
                <w:szCs w:val="15"/>
              </w:rPr>
              <w:t xml:space="preserve"> am</w:t>
            </w:r>
          </w:p>
        </w:tc>
        <w:tc>
          <w:tcPr>
            <w:tcW w:w="9726" w:type="dxa"/>
            <w:gridSpan w:val="2"/>
            <w:tcBorders>
              <w:bottom w:val="single" w:sz="4" w:space="0" w:color="auto"/>
            </w:tcBorders>
            <w:shd w:val="clear" w:color="auto" w:fill="00B0F0"/>
            <w:vAlign w:val="center"/>
          </w:tcPr>
          <w:p w:rsidR="0011593E" w:rsidRPr="001A3937" w:rsidRDefault="0011593E" w:rsidP="00714A92">
            <w:pPr>
              <w:rPr>
                <w:b/>
                <w:smallCaps/>
                <w:sz w:val="20"/>
                <w:szCs w:val="20"/>
              </w:rPr>
            </w:pPr>
            <w:r w:rsidRPr="001A3937">
              <w:rPr>
                <w:b/>
                <w:smallCaps/>
                <w:sz w:val="20"/>
                <w:szCs w:val="20"/>
              </w:rPr>
              <w:t>Break</w:t>
            </w:r>
          </w:p>
        </w:tc>
      </w:tr>
      <w:tr w:rsidR="00C56CDE" w:rsidRPr="00705A3B" w:rsidTr="00714A92">
        <w:trPr>
          <w:trHeight w:val="326"/>
        </w:trPr>
        <w:tc>
          <w:tcPr>
            <w:tcW w:w="11340" w:type="dxa"/>
            <w:gridSpan w:val="3"/>
            <w:tcBorders>
              <w:bottom w:val="single" w:sz="4" w:space="0" w:color="auto"/>
            </w:tcBorders>
            <w:shd w:val="clear" w:color="auto" w:fill="D99594" w:themeFill="accent2" w:themeFillTint="99"/>
            <w:vAlign w:val="center"/>
          </w:tcPr>
          <w:p w:rsidR="00C56CDE" w:rsidRPr="001A3937" w:rsidRDefault="00C56CDE" w:rsidP="000E6C15">
            <w:pPr>
              <w:jc w:val="center"/>
              <w:rPr>
                <w:b/>
                <w:smallCaps/>
                <w:sz w:val="20"/>
                <w:szCs w:val="20"/>
              </w:rPr>
            </w:pPr>
            <w:r>
              <w:rPr>
                <w:b/>
                <w:color w:val="FFFFFF" w:themeColor="background1"/>
                <w:sz w:val="20"/>
                <w:szCs w:val="20"/>
              </w:rPr>
              <w:t>Moderator</w:t>
            </w:r>
            <w:r w:rsidRPr="001A3937">
              <w:rPr>
                <w:b/>
                <w:color w:val="FFFFFF" w:themeColor="background1"/>
                <w:sz w:val="20"/>
                <w:szCs w:val="20"/>
              </w:rPr>
              <w:t xml:space="preserve">: </w:t>
            </w:r>
            <w:r w:rsidR="000E6C15">
              <w:rPr>
                <w:b/>
                <w:color w:val="FFFFFF" w:themeColor="background1"/>
                <w:sz w:val="20"/>
                <w:szCs w:val="20"/>
              </w:rPr>
              <w:t>Mark Sestak</w:t>
            </w:r>
            <w:r>
              <w:rPr>
                <w:b/>
                <w:color w:val="FFFFFF" w:themeColor="background1"/>
                <w:sz w:val="20"/>
                <w:szCs w:val="20"/>
              </w:rPr>
              <w:t xml:space="preserve">, </w:t>
            </w:r>
            <w:r w:rsidR="000E6C15">
              <w:rPr>
                <w:b/>
                <w:color w:val="FFFFFF" w:themeColor="background1"/>
                <w:sz w:val="20"/>
                <w:szCs w:val="20"/>
              </w:rPr>
              <w:t>Alabama Department of Public Health</w:t>
            </w:r>
          </w:p>
        </w:tc>
      </w:tr>
      <w:tr w:rsidR="0011593E" w:rsidRPr="00705A3B" w:rsidTr="00B84967">
        <w:trPr>
          <w:trHeight w:val="504"/>
        </w:trPr>
        <w:tc>
          <w:tcPr>
            <w:tcW w:w="1614" w:type="dxa"/>
            <w:shd w:val="clear" w:color="auto" w:fill="auto"/>
            <w:vAlign w:val="center"/>
          </w:tcPr>
          <w:p w:rsidR="0011593E" w:rsidRPr="00705A3B" w:rsidRDefault="00807F9E" w:rsidP="00714A92">
            <w:pPr>
              <w:widowControl w:val="0"/>
              <w:jc w:val="center"/>
              <w:rPr>
                <w:b/>
                <w:sz w:val="15"/>
                <w:szCs w:val="15"/>
              </w:rPr>
            </w:pPr>
            <w:r>
              <w:rPr>
                <w:b/>
                <w:sz w:val="15"/>
                <w:szCs w:val="15"/>
              </w:rPr>
              <w:t>10:4</w:t>
            </w:r>
            <w:r w:rsidR="0011593E">
              <w:rPr>
                <w:b/>
                <w:sz w:val="15"/>
                <w:szCs w:val="15"/>
              </w:rPr>
              <w:t>5</w:t>
            </w:r>
            <w:r w:rsidR="0011593E" w:rsidRPr="00705A3B">
              <w:rPr>
                <w:b/>
                <w:sz w:val="15"/>
                <w:szCs w:val="15"/>
              </w:rPr>
              <w:t xml:space="preserve">  am </w:t>
            </w:r>
            <w:r w:rsidR="0011593E">
              <w:rPr>
                <w:b/>
                <w:sz w:val="15"/>
                <w:szCs w:val="15"/>
              </w:rPr>
              <w:t>–</w:t>
            </w:r>
            <w:r w:rsidR="0011593E" w:rsidRPr="00705A3B">
              <w:rPr>
                <w:b/>
                <w:sz w:val="15"/>
                <w:szCs w:val="15"/>
              </w:rPr>
              <w:t xml:space="preserve"> 11</w:t>
            </w:r>
            <w:r>
              <w:rPr>
                <w:b/>
                <w:sz w:val="15"/>
                <w:szCs w:val="15"/>
              </w:rPr>
              <w:t>:3</w:t>
            </w:r>
            <w:r w:rsidR="0011593E">
              <w:rPr>
                <w:b/>
                <w:sz w:val="15"/>
                <w:szCs w:val="15"/>
              </w:rPr>
              <w:t>0</w:t>
            </w:r>
            <w:r w:rsidR="0011593E" w:rsidRPr="00705A3B">
              <w:rPr>
                <w:b/>
                <w:sz w:val="15"/>
                <w:szCs w:val="15"/>
              </w:rPr>
              <w:t xml:space="preserve"> am</w:t>
            </w:r>
          </w:p>
        </w:tc>
        <w:tc>
          <w:tcPr>
            <w:tcW w:w="9726" w:type="dxa"/>
            <w:gridSpan w:val="2"/>
            <w:shd w:val="clear" w:color="auto" w:fill="auto"/>
          </w:tcPr>
          <w:p w:rsidR="009D5664" w:rsidRPr="007C6DF6" w:rsidRDefault="007C6DF6" w:rsidP="00807F9E">
            <w:pPr>
              <w:ind w:right="1422"/>
              <w:rPr>
                <w:rStyle w:val="Emphasis"/>
                <w:sz w:val="20"/>
                <w:szCs w:val="20"/>
              </w:rPr>
            </w:pPr>
            <w:r>
              <w:rPr>
                <w:b/>
              </w:rPr>
              <w:t xml:space="preserve">Electronic Temperature Monitoring at The Kroger Co </w:t>
            </w:r>
            <w:r>
              <w:t>– Shana Davis &amp; John Szymanski, Kroger</w:t>
            </w:r>
          </w:p>
        </w:tc>
      </w:tr>
      <w:tr w:rsidR="001124C5" w:rsidRPr="00445C02" w:rsidTr="00B84967">
        <w:trPr>
          <w:trHeight w:val="458"/>
        </w:trPr>
        <w:tc>
          <w:tcPr>
            <w:tcW w:w="1614" w:type="dxa"/>
            <w:tcBorders>
              <w:bottom w:val="single" w:sz="4" w:space="0" w:color="auto"/>
            </w:tcBorders>
            <w:shd w:val="clear" w:color="auto" w:fill="auto"/>
            <w:vAlign w:val="center"/>
          </w:tcPr>
          <w:p w:rsidR="001124C5" w:rsidRDefault="00B84967" w:rsidP="00714A92">
            <w:pPr>
              <w:widowControl w:val="0"/>
              <w:jc w:val="center"/>
              <w:rPr>
                <w:b/>
                <w:sz w:val="15"/>
                <w:szCs w:val="15"/>
              </w:rPr>
            </w:pPr>
            <w:r>
              <w:rPr>
                <w:b/>
                <w:sz w:val="15"/>
                <w:szCs w:val="15"/>
              </w:rPr>
              <w:t>11:30 am – 12:15</w:t>
            </w:r>
            <w:r w:rsidR="001124C5">
              <w:rPr>
                <w:b/>
                <w:sz w:val="15"/>
                <w:szCs w:val="15"/>
              </w:rPr>
              <w:t xml:space="preserve"> pm</w:t>
            </w:r>
          </w:p>
        </w:tc>
        <w:tc>
          <w:tcPr>
            <w:tcW w:w="9726" w:type="dxa"/>
            <w:gridSpan w:val="2"/>
            <w:tcBorders>
              <w:bottom w:val="single" w:sz="4" w:space="0" w:color="auto"/>
            </w:tcBorders>
            <w:shd w:val="clear" w:color="auto" w:fill="auto"/>
          </w:tcPr>
          <w:p w:rsidR="001124C5" w:rsidRPr="001124C5" w:rsidRDefault="00B84967" w:rsidP="00714A92">
            <w:pPr>
              <w:ind w:right="1422"/>
              <w:rPr>
                <w:rStyle w:val="Emphasis"/>
                <w:sz w:val="20"/>
                <w:szCs w:val="20"/>
              </w:rPr>
            </w:pPr>
            <w:r w:rsidRPr="000A38F1">
              <w:rPr>
                <w:b/>
              </w:rPr>
              <w:t xml:space="preserve">Vessel Sanitation – </w:t>
            </w:r>
            <w:r w:rsidRPr="000A38F1">
              <w:t>LT Scott Daly, CDC</w:t>
            </w:r>
            <w:r w:rsidRPr="000A38F1">
              <w:rPr>
                <w:b/>
              </w:rPr>
              <w:t xml:space="preserve"> </w:t>
            </w:r>
          </w:p>
        </w:tc>
      </w:tr>
      <w:tr w:rsidR="0011593E" w:rsidRPr="00445C02" w:rsidTr="00841C60">
        <w:trPr>
          <w:trHeight w:val="206"/>
        </w:trPr>
        <w:tc>
          <w:tcPr>
            <w:tcW w:w="1614" w:type="dxa"/>
            <w:tcBorders>
              <w:bottom w:val="single" w:sz="4" w:space="0" w:color="auto"/>
            </w:tcBorders>
            <w:shd w:val="clear" w:color="auto" w:fill="00B0F0"/>
            <w:vAlign w:val="center"/>
          </w:tcPr>
          <w:p w:rsidR="0011593E" w:rsidRPr="00705A3B" w:rsidRDefault="00EE410B" w:rsidP="00714A92">
            <w:pPr>
              <w:widowControl w:val="0"/>
              <w:jc w:val="center"/>
              <w:rPr>
                <w:b/>
                <w:sz w:val="15"/>
                <w:szCs w:val="15"/>
              </w:rPr>
            </w:pPr>
            <w:r>
              <w:rPr>
                <w:b/>
                <w:sz w:val="15"/>
                <w:szCs w:val="15"/>
              </w:rPr>
              <w:t>12:15 pm – 1:15</w:t>
            </w:r>
            <w:r w:rsidR="0011593E">
              <w:rPr>
                <w:b/>
                <w:sz w:val="15"/>
                <w:szCs w:val="15"/>
              </w:rPr>
              <w:t xml:space="preserve"> pm</w:t>
            </w:r>
          </w:p>
        </w:tc>
        <w:tc>
          <w:tcPr>
            <w:tcW w:w="9726" w:type="dxa"/>
            <w:gridSpan w:val="2"/>
            <w:tcBorders>
              <w:bottom w:val="single" w:sz="4" w:space="0" w:color="auto"/>
            </w:tcBorders>
            <w:shd w:val="clear" w:color="auto" w:fill="00B0F0"/>
          </w:tcPr>
          <w:p w:rsidR="0011593E" w:rsidRPr="006C300E" w:rsidRDefault="00B84967" w:rsidP="00714A92">
            <w:pPr>
              <w:ind w:right="1422"/>
              <w:rPr>
                <w:smallCaps/>
                <w:noProof/>
                <w:sz w:val="20"/>
                <w:szCs w:val="20"/>
              </w:rPr>
            </w:pPr>
            <w:r w:rsidRPr="001A3937">
              <w:rPr>
                <w:b/>
                <w:smallCaps/>
                <w:noProof/>
                <w:sz w:val="20"/>
                <w:szCs w:val="20"/>
              </w:rPr>
              <w:t xml:space="preserve"> </w:t>
            </w:r>
            <w:r>
              <w:rPr>
                <w:b/>
                <w:smallCaps/>
                <w:noProof/>
                <w:sz w:val="20"/>
                <w:szCs w:val="20"/>
              </w:rPr>
              <w:t>BUSINESS LUNCHEON (included with registration)</w:t>
            </w:r>
            <w:r w:rsidR="006C300E">
              <w:rPr>
                <w:b/>
                <w:smallCaps/>
                <w:noProof/>
                <w:sz w:val="20"/>
                <w:szCs w:val="20"/>
              </w:rPr>
              <w:t xml:space="preserve"> – </w:t>
            </w:r>
            <w:r w:rsidR="006C300E">
              <w:rPr>
                <w:smallCaps/>
                <w:noProof/>
                <w:sz w:val="20"/>
                <w:szCs w:val="20"/>
              </w:rPr>
              <w:t>PROVIDED IN MAUREPAS</w:t>
            </w:r>
          </w:p>
        </w:tc>
      </w:tr>
      <w:tr w:rsidR="00C56CDE" w:rsidRPr="00445C02" w:rsidTr="008B50C4">
        <w:trPr>
          <w:trHeight w:val="224"/>
        </w:trPr>
        <w:tc>
          <w:tcPr>
            <w:tcW w:w="11340" w:type="dxa"/>
            <w:gridSpan w:val="3"/>
            <w:tcBorders>
              <w:bottom w:val="single" w:sz="4" w:space="0" w:color="auto"/>
            </w:tcBorders>
            <w:shd w:val="clear" w:color="auto" w:fill="D99594" w:themeFill="accent2" w:themeFillTint="99"/>
            <w:vAlign w:val="center"/>
          </w:tcPr>
          <w:p w:rsidR="00C56CDE" w:rsidRPr="001A3937" w:rsidRDefault="00C56CDE" w:rsidP="000A290B">
            <w:pPr>
              <w:ind w:right="1422"/>
              <w:jc w:val="center"/>
              <w:rPr>
                <w:b/>
                <w:smallCaps/>
                <w:noProof/>
                <w:sz w:val="20"/>
                <w:szCs w:val="20"/>
              </w:rPr>
            </w:pPr>
            <w:r>
              <w:rPr>
                <w:b/>
                <w:color w:val="FFFFFF" w:themeColor="background1"/>
                <w:sz w:val="20"/>
                <w:szCs w:val="20"/>
              </w:rPr>
              <w:t>Moderator</w:t>
            </w:r>
            <w:r w:rsidRPr="001A3937">
              <w:rPr>
                <w:b/>
                <w:color w:val="FFFFFF" w:themeColor="background1"/>
                <w:sz w:val="20"/>
                <w:szCs w:val="20"/>
              </w:rPr>
              <w:t xml:space="preserve">: </w:t>
            </w:r>
            <w:r w:rsidR="00687BD3">
              <w:rPr>
                <w:b/>
                <w:color w:val="FFFFFF" w:themeColor="background1"/>
                <w:sz w:val="20"/>
                <w:szCs w:val="20"/>
              </w:rPr>
              <w:t>Bess Ormond, Food and Drug Administration</w:t>
            </w:r>
          </w:p>
        </w:tc>
      </w:tr>
      <w:tr w:rsidR="00B84967" w:rsidRPr="00445C02" w:rsidTr="00C929BA">
        <w:trPr>
          <w:trHeight w:val="683"/>
        </w:trPr>
        <w:tc>
          <w:tcPr>
            <w:tcW w:w="1614" w:type="dxa"/>
            <w:tcBorders>
              <w:bottom w:val="single" w:sz="4" w:space="0" w:color="auto"/>
            </w:tcBorders>
            <w:shd w:val="clear" w:color="auto" w:fill="auto"/>
            <w:vAlign w:val="center"/>
          </w:tcPr>
          <w:p w:rsidR="00B84967" w:rsidRDefault="00EE410B" w:rsidP="00714A92">
            <w:pPr>
              <w:widowControl w:val="0"/>
              <w:jc w:val="center"/>
              <w:rPr>
                <w:b/>
                <w:sz w:val="15"/>
                <w:szCs w:val="15"/>
              </w:rPr>
            </w:pPr>
            <w:r>
              <w:rPr>
                <w:b/>
                <w:sz w:val="15"/>
                <w:szCs w:val="15"/>
              </w:rPr>
              <w:t>1:15 pm – 2:45</w:t>
            </w:r>
            <w:r w:rsidR="00B84967">
              <w:rPr>
                <w:b/>
                <w:sz w:val="15"/>
                <w:szCs w:val="15"/>
              </w:rPr>
              <w:t xml:space="preserve"> pm</w:t>
            </w:r>
          </w:p>
        </w:tc>
        <w:tc>
          <w:tcPr>
            <w:tcW w:w="9726" w:type="dxa"/>
            <w:gridSpan w:val="2"/>
            <w:tcBorders>
              <w:bottom w:val="single" w:sz="4" w:space="0" w:color="auto"/>
            </w:tcBorders>
            <w:shd w:val="clear" w:color="auto" w:fill="auto"/>
          </w:tcPr>
          <w:p w:rsidR="00C929BA" w:rsidRDefault="00B84967" w:rsidP="00714A92">
            <w:pPr>
              <w:ind w:right="1422"/>
              <w:rPr>
                <w:b/>
              </w:rPr>
            </w:pPr>
            <w:r>
              <w:rPr>
                <w:b/>
              </w:rPr>
              <w:t>Boat to Throat – What are the Risks with Molluscan</w:t>
            </w:r>
            <w:r w:rsidR="00C40EB6">
              <w:rPr>
                <w:b/>
              </w:rPr>
              <w:t xml:space="preserve"> Shellfish – A Panel Discussion</w:t>
            </w:r>
          </w:p>
          <w:p w:rsidR="00C40EB6" w:rsidRDefault="00EB05A1" w:rsidP="00714A92">
            <w:pPr>
              <w:ind w:right="1422"/>
            </w:pPr>
            <w:r>
              <w:t xml:space="preserve">John Veazey &amp; Donna Wanucha, FDA </w:t>
            </w:r>
          </w:p>
          <w:p w:rsidR="00EB05A1" w:rsidRPr="00C40EB6" w:rsidRDefault="00EB05A1" w:rsidP="00EB05A1">
            <w:pPr>
              <w:ind w:right="1422"/>
            </w:pPr>
            <w:r>
              <w:t>Gordon LeBlanc, LA Department of Health</w:t>
            </w:r>
          </w:p>
          <w:p w:rsidR="00EB05A1" w:rsidRDefault="00EB05A1" w:rsidP="00EB05A1">
            <w:pPr>
              <w:ind w:right="1422"/>
            </w:pPr>
            <w:r>
              <w:t>Chad Hebert, LA Department of Wildlife and Fisheries</w:t>
            </w:r>
          </w:p>
          <w:p w:rsidR="00EB05A1" w:rsidRDefault="00EB05A1" w:rsidP="00EB05A1">
            <w:pPr>
              <w:ind w:right="1422"/>
            </w:pPr>
            <w:r>
              <w:t>Jenna Iberg-Johnson, LA Department of Health</w:t>
            </w:r>
          </w:p>
          <w:p w:rsidR="00E175E6" w:rsidRDefault="00E175E6" w:rsidP="00714A92">
            <w:pPr>
              <w:ind w:right="1422"/>
            </w:pPr>
            <w:r>
              <w:t>Jill Zednick, MS Department of Marine Resources</w:t>
            </w:r>
          </w:p>
          <w:p w:rsidR="00C40EB6" w:rsidRDefault="00C40EB6" w:rsidP="00714A92">
            <w:pPr>
              <w:ind w:right="1422"/>
            </w:pPr>
            <w:r>
              <w:t>Jeffrey Davis</w:t>
            </w:r>
            <w:r w:rsidR="00EB05A1">
              <w:t>, &amp; Jessica Rankin</w:t>
            </w:r>
            <w:r>
              <w:t>, MS Department of Marine Resources</w:t>
            </w:r>
          </w:p>
          <w:p w:rsidR="00B84967" w:rsidRPr="001A3937" w:rsidRDefault="00B84967" w:rsidP="00EB05A1">
            <w:pPr>
              <w:ind w:right="1422"/>
              <w:rPr>
                <w:b/>
                <w:smallCaps/>
                <w:noProof/>
                <w:sz w:val="20"/>
                <w:szCs w:val="20"/>
              </w:rPr>
            </w:pPr>
          </w:p>
        </w:tc>
      </w:tr>
      <w:tr w:rsidR="00B84967" w:rsidRPr="00445C02" w:rsidTr="00841C60">
        <w:trPr>
          <w:trHeight w:val="170"/>
        </w:trPr>
        <w:tc>
          <w:tcPr>
            <w:tcW w:w="1614" w:type="dxa"/>
            <w:tcBorders>
              <w:bottom w:val="single" w:sz="4" w:space="0" w:color="auto"/>
            </w:tcBorders>
            <w:shd w:val="clear" w:color="auto" w:fill="00B0F0"/>
            <w:vAlign w:val="center"/>
          </w:tcPr>
          <w:p w:rsidR="00B84967" w:rsidRDefault="00EE410B" w:rsidP="00C56CDE">
            <w:pPr>
              <w:widowControl w:val="0"/>
              <w:jc w:val="center"/>
              <w:rPr>
                <w:b/>
                <w:sz w:val="15"/>
                <w:szCs w:val="15"/>
              </w:rPr>
            </w:pPr>
            <w:r>
              <w:rPr>
                <w:b/>
                <w:sz w:val="15"/>
                <w:szCs w:val="15"/>
              </w:rPr>
              <w:t>2:45 pm – 3:00</w:t>
            </w:r>
            <w:r w:rsidR="00B84967">
              <w:rPr>
                <w:b/>
                <w:sz w:val="15"/>
                <w:szCs w:val="15"/>
              </w:rPr>
              <w:t xml:space="preserve"> pm</w:t>
            </w:r>
          </w:p>
        </w:tc>
        <w:tc>
          <w:tcPr>
            <w:tcW w:w="9726" w:type="dxa"/>
            <w:gridSpan w:val="2"/>
            <w:tcBorders>
              <w:bottom w:val="single" w:sz="4" w:space="0" w:color="auto"/>
            </w:tcBorders>
            <w:shd w:val="clear" w:color="auto" w:fill="00B0F0"/>
          </w:tcPr>
          <w:p w:rsidR="00B84967" w:rsidRPr="001A3937" w:rsidRDefault="00B84967" w:rsidP="00714A92">
            <w:pPr>
              <w:ind w:right="1422"/>
              <w:rPr>
                <w:b/>
                <w:smallCaps/>
                <w:noProof/>
                <w:sz w:val="20"/>
                <w:szCs w:val="20"/>
              </w:rPr>
            </w:pPr>
            <w:r w:rsidRPr="001A3937">
              <w:rPr>
                <w:b/>
                <w:smallCaps/>
                <w:sz w:val="20"/>
                <w:szCs w:val="20"/>
              </w:rPr>
              <w:t>Break</w:t>
            </w:r>
          </w:p>
        </w:tc>
      </w:tr>
      <w:tr w:rsidR="00C56CDE" w:rsidRPr="00445C02" w:rsidTr="008B50C4">
        <w:trPr>
          <w:trHeight w:val="359"/>
        </w:trPr>
        <w:tc>
          <w:tcPr>
            <w:tcW w:w="11340" w:type="dxa"/>
            <w:gridSpan w:val="3"/>
            <w:tcBorders>
              <w:bottom w:val="single" w:sz="4" w:space="0" w:color="auto"/>
            </w:tcBorders>
            <w:shd w:val="clear" w:color="auto" w:fill="D99594" w:themeFill="accent2" w:themeFillTint="99"/>
            <w:vAlign w:val="center"/>
          </w:tcPr>
          <w:p w:rsidR="00C56CDE" w:rsidRPr="001A3937" w:rsidRDefault="00C56CDE" w:rsidP="00C56CDE">
            <w:pPr>
              <w:ind w:right="1422"/>
              <w:jc w:val="center"/>
              <w:rPr>
                <w:b/>
                <w:smallCaps/>
                <w:sz w:val="20"/>
                <w:szCs w:val="20"/>
              </w:rPr>
            </w:pPr>
            <w:r>
              <w:rPr>
                <w:b/>
                <w:color w:val="FFFFFF" w:themeColor="background1"/>
                <w:sz w:val="20"/>
                <w:szCs w:val="20"/>
              </w:rPr>
              <w:t>Moderator</w:t>
            </w:r>
            <w:r w:rsidRPr="001A3937">
              <w:rPr>
                <w:b/>
                <w:color w:val="FFFFFF" w:themeColor="background1"/>
                <w:sz w:val="20"/>
                <w:szCs w:val="20"/>
              </w:rPr>
              <w:t xml:space="preserve">: </w:t>
            </w:r>
            <w:r>
              <w:rPr>
                <w:b/>
                <w:color w:val="FFFFFF" w:themeColor="background1"/>
                <w:sz w:val="20"/>
                <w:szCs w:val="20"/>
              </w:rPr>
              <w:t>Jessica Badour, Georgia Department of Agriculture</w:t>
            </w:r>
          </w:p>
        </w:tc>
      </w:tr>
      <w:tr w:rsidR="00B84967" w:rsidRPr="00445C02" w:rsidTr="00C56CDE">
        <w:trPr>
          <w:trHeight w:val="458"/>
        </w:trPr>
        <w:tc>
          <w:tcPr>
            <w:tcW w:w="1614" w:type="dxa"/>
            <w:tcBorders>
              <w:bottom w:val="single" w:sz="4" w:space="0" w:color="auto"/>
            </w:tcBorders>
            <w:shd w:val="clear" w:color="auto" w:fill="auto"/>
            <w:vAlign w:val="center"/>
          </w:tcPr>
          <w:p w:rsidR="00B84967" w:rsidRDefault="00EE410B" w:rsidP="00714A92">
            <w:pPr>
              <w:widowControl w:val="0"/>
              <w:jc w:val="center"/>
              <w:rPr>
                <w:b/>
                <w:sz w:val="15"/>
                <w:szCs w:val="15"/>
              </w:rPr>
            </w:pPr>
            <w:r>
              <w:rPr>
                <w:b/>
                <w:sz w:val="15"/>
                <w:szCs w:val="15"/>
              </w:rPr>
              <w:t>3:00 pm – 4:15</w:t>
            </w:r>
            <w:r w:rsidR="00C56CDE">
              <w:rPr>
                <w:b/>
                <w:sz w:val="15"/>
                <w:szCs w:val="15"/>
              </w:rPr>
              <w:t xml:space="preserve"> pm</w:t>
            </w:r>
          </w:p>
        </w:tc>
        <w:tc>
          <w:tcPr>
            <w:tcW w:w="9726" w:type="dxa"/>
            <w:gridSpan w:val="2"/>
            <w:tcBorders>
              <w:bottom w:val="single" w:sz="4" w:space="0" w:color="auto"/>
            </w:tcBorders>
            <w:shd w:val="clear" w:color="auto" w:fill="auto"/>
          </w:tcPr>
          <w:p w:rsidR="00C56CDE" w:rsidRDefault="00C56CDE" w:rsidP="00C56CDE">
            <w:r w:rsidRPr="002F6F7F">
              <w:rPr>
                <w:b/>
              </w:rPr>
              <w:t>R</w:t>
            </w:r>
            <w:r>
              <w:rPr>
                <w:b/>
              </w:rPr>
              <w:t>apid Response Team</w:t>
            </w:r>
            <w:r w:rsidRPr="002F6F7F">
              <w:rPr>
                <w:b/>
              </w:rPr>
              <w:t xml:space="preserve"> Panel </w:t>
            </w:r>
          </w:p>
          <w:p w:rsidR="00C56CDE" w:rsidRPr="002F6F7F" w:rsidRDefault="00C56CDE" w:rsidP="00C56CDE">
            <w:pPr>
              <w:ind w:left="1518" w:hanging="1440"/>
            </w:pPr>
            <w:r w:rsidRPr="002F6F7F">
              <w:t>Summer Williams, Florida Department of Agriculture and Consumer Services</w:t>
            </w:r>
          </w:p>
          <w:p w:rsidR="00C56CDE" w:rsidRPr="002F6F7F" w:rsidRDefault="00C56CDE" w:rsidP="00C56CDE">
            <w:pPr>
              <w:ind w:left="1518" w:hanging="1440"/>
            </w:pPr>
            <w:r w:rsidRPr="002F6F7F">
              <w:t xml:space="preserve">Brandon </w:t>
            </w:r>
            <w:proofErr w:type="spellStart"/>
            <w:r w:rsidRPr="002F6F7F">
              <w:t>Sauceda</w:t>
            </w:r>
            <w:proofErr w:type="spellEnd"/>
            <w:r w:rsidRPr="002F6F7F">
              <w:t>, Georgia Department of Agriculture</w:t>
            </w:r>
          </w:p>
          <w:p w:rsidR="00C56CDE" w:rsidRPr="002F6F7F" w:rsidRDefault="00C56CDE" w:rsidP="00C56CDE">
            <w:pPr>
              <w:ind w:left="1518" w:hanging="1440"/>
            </w:pPr>
            <w:r>
              <w:t>Queen Swayze</w:t>
            </w:r>
            <w:r w:rsidRPr="002F6F7F">
              <w:t>, Mississippi State Department of Health</w:t>
            </w:r>
          </w:p>
          <w:p w:rsidR="00C56CDE" w:rsidRPr="002F6F7F" w:rsidRDefault="00C56CDE" w:rsidP="00C56CDE">
            <w:pPr>
              <w:ind w:left="1518" w:hanging="1440"/>
            </w:pPr>
            <w:r w:rsidRPr="002F6F7F">
              <w:t>Angie Culler, South Carolina Department of Agriculture</w:t>
            </w:r>
          </w:p>
          <w:p w:rsidR="00C56CDE" w:rsidRDefault="00C56CDE" w:rsidP="00C56CDE">
            <w:pPr>
              <w:ind w:left="1518" w:hanging="1440"/>
            </w:pPr>
            <w:r w:rsidRPr="002F6F7F">
              <w:t>Daniel Gaines, North Carolina Department of Agriculture</w:t>
            </w:r>
          </w:p>
          <w:p w:rsidR="00B84967" w:rsidRPr="001A3937" w:rsidRDefault="00B84967" w:rsidP="00714A92">
            <w:pPr>
              <w:ind w:right="1422"/>
              <w:rPr>
                <w:b/>
                <w:smallCaps/>
                <w:noProof/>
                <w:sz w:val="20"/>
                <w:szCs w:val="20"/>
              </w:rPr>
            </w:pPr>
          </w:p>
        </w:tc>
      </w:tr>
      <w:tr w:rsidR="00C56CDE" w:rsidRPr="00445C02" w:rsidTr="00C56CDE">
        <w:trPr>
          <w:trHeight w:val="458"/>
        </w:trPr>
        <w:tc>
          <w:tcPr>
            <w:tcW w:w="1614" w:type="dxa"/>
            <w:tcBorders>
              <w:bottom w:val="single" w:sz="4" w:space="0" w:color="auto"/>
            </w:tcBorders>
            <w:shd w:val="clear" w:color="auto" w:fill="auto"/>
            <w:vAlign w:val="center"/>
          </w:tcPr>
          <w:p w:rsidR="00C56CDE" w:rsidRDefault="00EE410B" w:rsidP="00714A92">
            <w:pPr>
              <w:widowControl w:val="0"/>
              <w:jc w:val="center"/>
              <w:rPr>
                <w:b/>
                <w:sz w:val="15"/>
                <w:szCs w:val="15"/>
              </w:rPr>
            </w:pPr>
            <w:r>
              <w:rPr>
                <w:b/>
                <w:sz w:val="15"/>
                <w:szCs w:val="15"/>
              </w:rPr>
              <w:t>4:15 pm – 5:15</w:t>
            </w:r>
            <w:r w:rsidR="00C56CDE">
              <w:rPr>
                <w:b/>
                <w:sz w:val="15"/>
                <w:szCs w:val="15"/>
              </w:rPr>
              <w:t xml:space="preserve"> pm</w:t>
            </w:r>
          </w:p>
        </w:tc>
        <w:tc>
          <w:tcPr>
            <w:tcW w:w="9726" w:type="dxa"/>
            <w:gridSpan w:val="2"/>
            <w:tcBorders>
              <w:bottom w:val="single" w:sz="4" w:space="0" w:color="auto"/>
            </w:tcBorders>
            <w:shd w:val="clear" w:color="auto" w:fill="auto"/>
          </w:tcPr>
          <w:p w:rsidR="00C56CDE" w:rsidRPr="002F6F7F" w:rsidRDefault="00560B01" w:rsidP="00560B01">
            <w:pPr>
              <w:rPr>
                <w:b/>
              </w:rPr>
            </w:pPr>
            <w:r>
              <w:rPr>
                <w:b/>
              </w:rPr>
              <w:t>Data Integrity</w:t>
            </w:r>
            <w:r w:rsidR="00C56CDE" w:rsidRPr="002F6F7F">
              <w:t xml:space="preserve"> – </w:t>
            </w:r>
            <w:r>
              <w:t>Mike Chappell, Green Leaf Health</w:t>
            </w:r>
          </w:p>
        </w:tc>
      </w:tr>
      <w:tr w:rsidR="0011593E" w:rsidRPr="00705A3B" w:rsidTr="00841C60">
        <w:trPr>
          <w:trHeight w:val="323"/>
        </w:trPr>
        <w:tc>
          <w:tcPr>
            <w:tcW w:w="1620" w:type="dxa"/>
            <w:gridSpan w:val="2"/>
            <w:shd w:val="clear" w:color="auto" w:fill="00B0F0"/>
            <w:vAlign w:val="center"/>
          </w:tcPr>
          <w:p w:rsidR="0011593E" w:rsidRPr="0011593E" w:rsidRDefault="00F154E9" w:rsidP="0011593E">
            <w:pPr>
              <w:jc w:val="center"/>
              <w:rPr>
                <w:b/>
                <w:sz w:val="15"/>
                <w:szCs w:val="15"/>
              </w:rPr>
            </w:pPr>
            <w:r>
              <w:rPr>
                <w:b/>
                <w:sz w:val="15"/>
                <w:szCs w:val="15"/>
              </w:rPr>
              <w:t>5:15</w:t>
            </w:r>
            <w:r w:rsidR="0011593E" w:rsidRPr="00705A3B">
              <w:rPr>
                <w:b/>
                <w:sz w:val="15"/>
                <w:szCs w:val="15"/>
              </w:rPr>
              <w:t xml:space="preserve"> pm</w:t>
            </w:r>
          </w:p>
        </w:tc>
        <w:tc>
          <w:tcPr>
            <w:tcW w:w="9720" w:type="dxa"/>
            <w:shd w:val="clear" w:color="auto" w:fill="00B0F0"/>
            <w:vAlign w:val="center"/>
          </w:tcPr>
          <w:p w:rsidR="0011593E" w:rsidRPr="001A3937" w:rsidRDefault="0011593E" w:rsidP="00714A92">
            <w:pPr>
              <w:rPr>
                <w:b/>
                <w:smallCaps/>
                <w:sz w:val="20"/>
                <w:szCs w:val="20"/>
              </w:rPr>
            </w:pPr>
            <w:r w:rsidRPr="001A3937">
              <w:rPr>
                <w:b/>
                <w:smallCaps/>
                <w:sz w:val="20"/>
                <w:szCs w:val="20"/>
              </w:rPr>
              <w:t>Adjourn</w:t>
            </w:r>
          </w:p>
        </w:tc>
      </w:tr>
    </w:tbl>
    <w:p w:rsidR="0011593E" w:rsidRDefault="0011593E" w:rsidP="00AC02A6"/>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4"/>
        <w:gridCol w:w="6"/>
        <w:gridCol w:w="9720"/>
      </w:tblGrid>
      <w:tr w:rsidR="00C56CDE" w:rsidRPr="00705A3B" w:rsidTr="00714A92">
        <w:trPr>
          <w:trHeight w:val="282"/>
        </w:trPr>
        <w:tc>
          <w:tcPr>
            <w:tcW w:w="11340" w:type="dxa"/>
            <w:gridSpan w:val="3"/>
            <w:tcBorders>
              <w:bottom w:val="single" w:sz="4" w:space="0" w:color="auto"/>
            </w:tcBorders>
            <w:shd w:val="clear" w:color="auto" w:fill="365F91"/>
            <w:vAlign w:val="center"/>
          </w:tcPr>
          <w:p w:rsidR="00C56CDE" w:rsidRPr="001A3937" w:rsidRDefault="00C56CDE" w:rsidP="00714A92">
            <w:pPr>
              <w:jc w:val="center"/>
              <w:rPr>
                <w:b/>
                <w:smallCaps/>
                <w:color w:val="FFFFFF" w:themeColor="background1"/>
                <w:sz w:val="20"/>
                <w:szCs w:val="20"/>
              </w:rPr>
            </w:pPr>
            <w:r w:rsidRPr="001A3937">
              <w:rPr>
                <w:color w:val="4F81BD" w:themeColor="accent1"/>
                <w:sz w:val="20"/>
                <w:szCs w:val="20"/>
              </w:rPr>
              <w:br w:type="page"/>
            </w:r>
            <w:r>
              <w:rPr>
                <w:b/>
                <w:smallCaps/>
                <w:color w:val="FFFFFF" w:themeColor="background1"/>
                <w:sz w:val="20"/>
                <w:szCs w:val="20"/>
              </w:rPr>
              <w:t>Wednesday, august 23, 2017</w:t>
            </w:r>
          </w:p>
          <w:p w:rsidR="00C56CDE" w:rsidRPr="001A3937" w:rsidRDefault="006C300E" w:rsidP="00714A92">
            <w:pPr>
              <w:jc w:val="center"/>
              <w:rPr>
                <w:b/>
                <w:smallCaps/>
                <w:color w:val="4F81BD" w:themeColor="accent1"/>
                <w:sz w:val="20"/>
                <w:szCs w:val="20"/>
              </w:rPr>
            </w:pPr>
            <w:r>
              <w:rPr>
                <w:color w:val="FFFFFF" w:themeColor="background1"/>
                <w:sz w:val="20"/>
                <w:szCs w:val="20"/>
              </w:rPr>
              <w:t>ORLEANS/ROSALIE/ST</w:t>
            </w:r>
            <w:r w:rsidR="007C04D7">
              <w:rPr>
                <w:color w:val="FFFFFF" w:themeColor="background1"/>
                <w:sz w:val="20"/>
                <w:szCs w:val="20"/>
              </w:rPr>
              <w:t>.</w:t>
            </w:r>
            <w:r>
              <w:rPr>
                <w:color w:val="FFFFFF" w:themeColor="background1"/>
                <w:sz w:val="20"/>
                <w:szCs w:val="20"/>
              </w:rPr>
              <w:t xml:space="preserve"> CLAUDE</w:t>
            </w:r>
          </w:p>
        </w:tc>
      </w:tr>
      <w:tr w:rsidR="00C56CDE" w:rsidRPr="00705A3B" w:rsidTr="008B50C4">
        <w:trPr>
          <w:trHeight w:val="341"/>
        </w:trPr>
        <w:tc>
          <w:tcPr>
            <w:tcW w:w="11340" w:type="dxa"/>
            <w:gridSpan w:val="3"/>
            <w:tcBorders>
              <w:bottom w:val="single" w:sz="4" w:space="0" w:color="auto"/>
            </w:tcBorders>
            <w:shd w:val="clear" w:color="auto" w:fill="D99594" w:themeFill="accent2" w:themeFillTint="99"/>
            <w:vAlign w:val="center"/>
          </w:tcPr>
          <w:p w:rsidR="00C56CDE" w:rsidRPr="001A3937" w:rsidRDefault="00C56CDE" w:rsidP="000E6C15">
            <w:pPr>
              <w:ind w:right="1422"/>
              <w:jc w:val="center"/>
              <w:rPr>
                <w:b/>
                <w:smallCaps/>
                <w:sz w:val="20"/>
                <w:szCs w:val="20"/>
              </w:rPr>
            </w:pPr>
            <w:r>
              <w:rPr>
                <w:b/>
                <w:color w:val="FFFFFF" w:themeColor="background1"/>
                <w:sz w:val="20"/>
                <w:szCs w:val="20"/>
              </w:rPr>
              <w:t>Moderator</w:t>
            </w:r>
            <w:r w:rsidRPr="001A3937">
              <w:rPr>
                <w:b/>
                <w:color w:val="FFFFFF" w:themeColor="background1"/>
                <w:sz w:val="20"/>
                <w:szCs w:val="20"/>
              </w:rPr>
              <w:t xml:space="preserve">: </w:t>
            </w:r>
            <w:r w:rsidR="000E6C15">
              <w:rPr>
                <w:b/>
                <w:color w:val="FFFFFF" w:themeColor="background1"/>
                <w:sz w:val="20"/>
                <w:szCs w:val="20"/>
              </w:rPr>
              <w:t>Renita Stroupe</w:t>
            </w:r>
            <w:r>
              <w:rPr>
                <w:b/>
                <w:color w:val="FFFFFF" w:themeColor="background1"/>
                <w:sz w:val="20"/>
                <w:szCs w:val="20"/>
              </w:rPr>
              <w:t xml:space="preserve">, </w:t>
            </w:r>
            <w:proofErr w:type="spellStart"/>
            <w:r w:rsidR="000E6C15">
              <w:rPr>
                <w:b/>
                <w:color w:val="FFFFFF" w:themeColor="background1"/>
                <w:sz w:val="20"/>
                <w:szCs w:val="20"/>
              </w:rPr>
              <w:t>Dekalb</w:t>
            </w:r>
            <w:proofErr w:type="spellEnd"/>
            <w:r w:rsidR="000E6C15">
              <w:rPr>
                <w:b/>
                <w:color w:val="FFFFFF" w:themeColor="background1"/>
                <w:sz w:val="20"/>
                <w:szCs w:val="20"/>
              </w:rPr>
              <w:t xml:space="preserve"> County Board of Health</w:t>
            </w:r>
          </w:p>
        </w:tc>
      </w:tr>
      <w:tr w:rsidR="007C04D7" w:rsidRPr="00705A3B" w:rsidTr="00841C60">
        <w:trPr>
          <w:trHeight w:val="269"/>
        </w:trPr>
        <w:tc>
          <w:tcPr>
            <w:tcW w:w="1614" w:type="dxa"/>
            <w:tcBorders>
              <w:bottom w:val="single" w:sz="4" w:space="0" w:color="auto"/>
            </w:tcBorders>
            <w:shd w:val="clear" w:color="auto" w:fill="00B0F0"/>
            <w:vAlign w:val="center"/>
          </w:tcPr>
          <w:p w:rsidR="007C04D7" w:rsidRPr="00723EC8" w:rsidRDefault="007C04D7" w:rsidP="007C04D7">
            <w:pPr>
              <w:jc w:val="center"/>
              <w:rPr>
                <w:b/>
                <w:sz w:val="15"/>
                <w:szCs w:val="15"/>
              </w:rPr>
            </w:pPr>
            <w:r>
              <w:rPr>
                <w:b/>
                <w:sz w:val="15"/>
                <w:szCs w:val="15"/>
              </w:rPr>
              <w:t>7:00 am – 8:00 am</w:t>
            </w:r>
          </w:p>
        </w:tc>
        <w:tc>
          <w:tcPr>
            <w:tcW w:w="9726" w:type="dxa"/>
            <w:gridSpan w:val="2"/>
            <w:tcBorders>
              <w:bottom w:val="single" w:sz="4" w:space="0" w:color="auto"/>
            </w:tcBorders>
            <w:shd w:val="clear" w:color="auto" w:fill="00B0F0"/>
            <w:vAlign w:val="center"/>
          </w:tcPr>
          <w:p w:rsidR="007C04D7" w:rsidRPr="001A3937" w:rsidRDefault="007C04D7" w:rsidP="007C04D7">
            <w:pPr>
              <w:ind w:right="1422"/>
              <w:rPr>
                <w:b/>
                <w:smallCaps/>
                <w:sz w:val="20"/>
                <w:szCs w:val="20"/>
              </w:rPr>
            </w:pPr>
            <w:r w:rsidRPr="001A3937">
              <w:rPr>
                <w:b/>
                <w:smallCaps/>
                <w:sz w:val="20"/>
                <w:szCs w:val="20"/>
              </w:rPr>
              <w:t>Breakfa</w:t>
            </w:r>
            <w:r>
              <w:rPr>
                <w:b/>
                <w:smallCaps/>
                <w:sz w:val="20"/>
                <w:szCs w:val="20"/>
              </w:rPr>
              <w:t xml:space="preserve">st – </w:t>
            </w:r>
            <w:r w:rsidRPr="001A3937">
              <w:rPr>
                <w:b/>
                <w:smallCaps/>
                <w:sz w:val="20"/>
                <w:szCs w:val="20"/>
              </w:rPr>
              <w:t>Pr</w:t>
            </w:r>
            <w:r>
              <w:rPr>
                <w:b/>
                <w:smallCaps/>
                <w:sz w:val="20"/>
                <w:szCs w:val="20"/>
              </w:rPr>
              <w:t xml:space="preserve">ovided in the </w:t>
            </w:r>
            <w:proofErr w:type="spellStart"/>
            <w:r>
              <w:rPr>
                <w:b/>
                <w:smallCaps/>
                <w:sz w:val="20"/>
                <w:szCs w:val="20"/>
              </w:rPr>
              <w:t>orleans</w:t>
            </w:r>
            <w:proofErr w:type="spellEnd"/>
            <w:r>
              <w:rPr>
                <w:b/>
                <w:smallCaps/>
                <w:sz w:val="20"/>
                <w:szCs w:val="20"/>
              </w:rPr>
              <w:t>/</w:t>
            </w:r>
            <w:proofErr w:type="spellStart"/>
            <w:r>
              <w:rPr>
                <w:b/>
                <w:smallCaps/>
                <w:sz w:val="20"/>
                <w:szCs w:val="20"/>
              </w:rPr>
              <w:t>rosalie</w:t>
            </w:r>
            <w:proofErr w:type="spellEnd"/>
            <w:r>
              <w:rPr>
                <w:b/>
                <w:smallCaps/>
                <w:sz w:val="20"/>
                <w:szCs w:val="20"/>
              </w:rPr>
              <w:t>/</w:t>
            </w:r>
            <w:proofErr w:type="spellStart"/>
            <w:r>
              <w:rPr>
                <w:b/>
                <w:smallCaps/>
                <w:sz w:val="20"/>
                <w:szCs w:val="20"/>
              </w:rPr>
              <w:t>st.</w:t>
            </w:r>
            <w:proofErr w:type="spellEnd"/>
            <w:r>
              <w:rPr>
                <w:b/>
                <w:smallCaps/>
                <w:sz w:val="20"/>
                <w:szCs w:val="20"/>
              </w:rPr>
              <w:t xml:space="preserve"> </w:t>
            </w:r>
            <w:proofErr w:type="spellStart"/>
            <w:r>
              <w:rPr>
                <w:b/>
                <w:smallCaps/>
                <w:sz w:val="20"/>
                <w:szCs w:val="20"/>
              </w:rPr>
              <w:t>claude</w:t>
            </w:r>
            <w:proofErr w:type="spellEnd"/>
            <w:r>
              <w:rPr>
                <w:b/>
                <w:smallCaps/>
                <w:sz w:val="20"/>
                <w:szCs w:val="20"/>
              </w:rPr>
              <w:t xml:space="preserve"> Foyer</w:t>
            </w:r>
          </w:p>
        </w:tc>
      </w:tr>
      <w:tr w:rsidR="007C04D7" w:rsidRPr="00A45C46" w:rsidTr="0014723F">
        <w:trPr>
          <w:trHeight w:val="287"/>
        </w:trPr>
        <w:tc>
          <w:tcPr>
            <w:tcW w:w="1614" w:type="dxa"/>
            <w:shd w:val="clear" w:color="auto" w:fill="auto"/>
            <w:vAlign w:val="center"/>
          </w:tcPr>
          <w:p w:rsidR="007C04D7" w:rsidRPr="00705A3B" w:rsidRDefault="007C04D7" w:rsidP="007C04D7">
            <w:pPr>
              <w:spacing w:before="40"/>
              <w:jc w:val="center"/>
              <w:rPr>
                <w:b/>
                <w:sz w:val="15"/>
                <w:szCs w:val="15"/>
              </w:rPr>
            </w:pPr>
            <w:r>
              <w:rPr>
                <w:b/>
                <w:sz w:val="15"/>
                <w:szCs w:val="15"/>
              </w:rPr>
              <w:t>8:00 am – 8:30</w:t>
            </w:r>
            <w:r w:rsidRPr="00705A3B">
              <w:rPr>
                <w:b/>
                <w:sz w:val="15"/>
                <w:szCs w:val="15"/>
              </w:rPr>
              <w:t xml:space="preserve"> am</w:t>
            </w:r>
          </w:p>
        </w:tc>
        <w:tc>
          <w:tcPr>
            <w:tcW w:w="9726" w:type="dxa"/>
            <w:gridSpan w:val="2"/>
            <w:shd w:val="clear" w:color="auto" w:fill="auto"/>
          </w:tcPr>
          <w:p w:rsidR="007C04D7" w:rsidRPr="001A3937" w:rsidRDefault="007C04D7" w:rsidP="007C04D7">
            <w:pPr>
              <w:ind w:right="1426"/>
              <w:rPr>
                <w:b/>
                <w:smallCaps/>
                <w:sz w:val="20"/>
                <w:szCs w:val="20"/>
              </w:rPr>
            </w:pPr>
            <w:r w:rsidRPr="00533C5D">
              <w:rPr>
                <w:b/>
              </w:rPr>
              <w:t xml:space="preserve">Imported Food Products </w:t>
            </w:r>
            <w:r w:rsidRPr="00533C5D">
              <w:t xml:space="preserve">– Ingrid </w:t>
            </w:r>
            <w:proofErr w:type="spellStart"/>
            <w:r w:rsidRPr="00533C5D">
              <w:t>Zambrana</w:t>
            </w:r>
            <w:proofErr w:type="spellEnd"/>
            <w:r w:rsidRPr="00533C5D">
              <w:t>, FDA</w:t>
            </w:r>
            <w:r w:rsidRPr="001642D3">
              <w:rPr>
                <w:b/>
                <w:highlight w:val="yellow"/>
              </w:rPr>
              <w:t xml:space="preserve"> </w:t>
            </w:r>
          </w:p>
        </w:tc>
      </w:tr>
      <w:tr w:rsidR="007C04D7" w:rsidRPr="00705A3B" w:rsidTr="00533C5D">
        <w:trPr>
          <w:trHeight w:hRule="exact" w:val="1378"/>
        </w:trPr>
        <w:tc>
          <w:tcPr>
            <w:tcW w:w="1614" w:type="dxa"/>
            <w:shd w:val="clear" w:color="auto" w:fill="auto"/>
            <w:vAlign w:val="center"/>
          </w:tcPr>
          <w:p w:rsidR="007C04D7" w:rsidRPr="00705A3B" w:rsidRDefault="007C04D7" w:rsidP="007C04D7">
            <w:pPr>
              <w:spacing w:before="40"/>
              <w:jc w:val="center"/>
              <w:rPr>
                <w:b/>
                <w:sz w:val="15"/>
                <w:szCs w:val="15"/>
              </w:rPr>
            </w:pPr>
            <w:r>
              <w:rPr>
                <w:b/>
                <w:sz w:val="15"/>
                <w:szCs w:val="15"/>
              </w:rPr>
              <w:t>8:30 am – 9:45</w:t>
            </w:r>
            <w:r w:rsidRPr="00705A3B">
              <w:rPr>
                <w:b/>
                <w:sz w:val="15"/>
                <w:szCs w:val="15"/>
              </w:rPr>
              <w:t xml:space="preserve"> am</w:t>
            </w:r>
          </w:p>
        </w:tc>
        <w:tc>
          <w:tcPr>
            <w:tcW w:w="9726" w:type="dxa"/>
            <w:gridSpan w:val="2"/>
            <w:shd w:val="clear" w:color="auto" w:fill="auto"/>
          </w:tcPr>
          <w:p w:rsidR="007C04D7" w:rsidRDefault="007C04D7" w:rsidP="007C04D7">
            <w:pPr>
              <w:tabs>
                <w:tab w:val="left" w:pos="252"/>
              </w:tabs>
              <w:ind w:right="1422"/>
              <w:rPr>
                <w:b/>
              </w:rPr>
            </w:pPr>
            <w:r w:rsidRPr="00533C5D">
              <w:rPr>
                <w:b/>
              </w:rPr>
              <w:t>Produce Safety Programs.  A Panel Discussion</w:t>
            </w:r>
          </w:p>
          <w:p w:rsidR="007C04D7" w:rsidRDefault="007C04D7" w:rsidP="007C04D7">
            <w:pPr>
              <w:tabs>
                <w:tab w:val="left" w:pos="252"/>
              </w:tabs>
              <w:ind w:right="1422"/>
            </w:pPr>
            <w:r>
              <w:t>Kelly Johnson</w:t>
            </w:r>
            <w:r w:rsidRPr="00533C5D">
              <w:t xml:space="preserve">, </w:t>
            </w:r>
            <w:r>
              <w:t>South Carolina Department of Agriculture</w:t>
            </w:r>
          </w:p>
          <w:p w:rsidR="007C04D7" w:rsidRDefault="007C04D7" w:rsidP="007C04D7">
            <w:pPr>
              <w:tabs>
                <w:tab w:val="left" w:pos="252"/>
              </w:tabs>
              <w:ind w:right="1422"/>
            </w:pPr>
            <w:r>
              <w:t>Trevor Gilbert, FDA</w:t>
            </w:r>
          </w:p>
          <w:p w:rsidR="007C04D7" w:rsidRDefault="007C04D7" w:rsidP="007C04D7">
            <w:pPr>
              <w:tabs>
                <w:tab w:val="left" w:pos="252"/>
              </w:tabs>
              <w:ind w:right="1422"/>
            </w:pPr>
            <w:r>
              <w:t>Maggie Hart, Georgia Department of Agriculture</w:t>
            </w:r>
          </w:p>
          <w:p w:rsidR="007C04D7" w:rsidRDefault="007C04D7" w:rsidP="007C04D7">
            <w:pPr>
              <w:tabs>
                <w:tab w:val="left" w:pos="252"/>
              </w:tabs>
              <w:ind w:right="1422"/>
            </w:pPr>
            <w:r>
              <w:t xml:space="preserve">Dr. Michelle </w:t>
            </w:r>
            <w:proofErr w:type="spellStart"/>
            <w:r>
              <w:t>Danyluk</w:t>
            </w:r>
            <w:proofErr w:type="spellEnd"/>
            <w:r>
              <w:t>, University of Florida</w:t>
            </w:r>
          </w:p>
          <w:p w:rsidR="007C04D7" w:rsidRPr="001A3937" w:rsidRDefault="007C04D7" w:rsidP="007C04D7">
            <w:pPr>
              <w:tabs>
                <w:tab w:val="left" w:pos="252"/>
              </w:tabs>
              <w:ind w:right="1422"/>
              <w:rPr>
                <w:b/>
                <w:i/>
                <w:smallCaps/>
                <w:sz w:val="20"/>
                <w:szCs w:val="20"/>
              </w:rPr>
            </w:pPr>
          </w:p>
        </w:tc>
      </w:tr>
      <w:tr w:rsidR="007C04D7" w:rsidRPr="00705A3B" w:rsidTr="00841C60">
        <w:trPr>
          <w:trHeight w:val="206"/>
        </w:trPr>
        <w:tc>
          <w:tcPr>
            <w:tcW w:w="1614" w:type="dxa"/>
            <w:tcBorders>
              <w:bottom w:val="single" w:sz="4" w:space="0" w:color="auto"/>
            </w:tcBorders>
            <w:shd w:val="clear" w:color="auto" w:fill="00B0F0"/>
            <w:vAlign w:val="center"/>
          </w:tcPr>
          <w:p w:rsidR="007C04D7" w:rsidRPr="00705A3B" w:rsidRDefault="007C04D7" w:rsidP="007C04D7">
            <w:pPr>
              <w:jc w:val="center"/>
              <w:rPr>
                <w:b/>
                <w:sz w:val="15"/>
                <w:szCs w:val="15"/>
              </w:rPr>
            </w:pPr>
            <w:r>
              <w:rPr>
                <w:b/>
                <w:sz w:val="15"/>
                <w:szCs w:val="15"/>
              </w:rPr>
              <w:t>9:45</w:t>
            </w:r>
            <w:r w:rsidRPr="00705A3B">
              <w:rPr>
                <w:b/>
                <w:sz w:val="15"/>
                <w:szCs w:val="15"/>
              </w:rPr>
              <w:t xml:space="preserve"> am - 10:</w:t>
            </w:r>
            <w:r>
              <w:rPr>
                <w:b/>
                <w:sz w:val="15"/>
                <w:szCs w:val="15"/>
              </w:rPr>
              <w:t>00</w:t>
            </w:r>
            <w:r w:rsidRPr="00705A3B">
              <w:rPr>
                <w:b/>
                <w:sz w:val="15"/>
                <w:szCs w:val="15"/>
              </w:rPr>
              <w:t xml:space="preserve"> am</w:t>
            </w:r>
          </w:p>
        </w:tc>
        <w:tc>
          <w:tcPr>
            <w:tcW w:w="9726" w:type="dxa"/>
            <w:gridSpan w:val="2"/>
            <w:tcBorders>
              <w:bottom w:val="single" w:sz="4" w:space="0" w:color="auto"/>
            </w:tcBorders>
            <w:shd w:val="clear" w:color="auto" w:fill="00B0F0"/>
            <w:vAlign w:val="center"/>
          </w:tcPr>
          <w:p w:rsidR="007C04D7" w:rsidRPr="001A3937" w:rsidRDefault="007C04D7" w:rsidP="007C04D7">
            <w:pPr>
              <w:rPr>
                <w:b/>
                <w:smallCaps/>
                <w:sz w:val="20"/>
                <w:szCs w:val="20"/>
              </w:rPr>
            </w:pPr>
            <w:r w:rsidRPr="001A3937">
              <w:rPr>
                <w:b/>
                <w:smallCaps/>
                <w:sz w:val="20"/>
                <w:szCs w:val="20"/>
              </w:rPr>
              <w:t>Break</w:t>
            </w:r>
          </w:p>
        </w:tc>
      </w:tr>
      <w:tr w:rsidR="007C04D7" w:rsidRPr="00705A3B" w:rsidTr="00714A92">
        <w:trPr>
          <w:trHeight w:val="326"/>
        </w:trPr>
        <w:tc>
          <w:tcPr>
            <w:tcW w:w="11340" w:type="dxa"/>
            <w:gridSpan w:val="3"/>
            <w:tcBorders>
              <w:bottom w:val="single" w:sz="4" w:space="0" w:color="auto"/>
            </w:tcBorders>
            <w:shd w:val="clear" w:color="auto" w:fill="D99594" w:themeFill="accent2" w:themeFillTint="99"/>
            <w:vAlign w:val="center"/>
          </w:tcPr>
          <w:p w:rsidR="007C04D7" w:rsidRPr="001A3937" w:rsidRDefault="007C04D7" w:rsidP="007C04D7">
            <w:pPr>
              <w:jc w:val="center"/>
              <w:rPr>
                <w:b/>
                <w:smallCaps/>
                <w:sz w:val="20"/>
                <w:szCs w:val="20"/>
              </w:rPr>
            </w:pPr>
            <w:r>
              <w:rPr>
                <w:b/>
                <w:color w:val="FFFFFF" w:themeColor="background1"/>
                <w:sz w:val="20"/>
                <w:szCs w:val="20"/>
              </w:rPr>
              <w:t>Moderator</w:t>
            </w:r>
            <w:r w:rsidRPr="001A3937">
              <w:rPr>
                <w:b/>
                <w:color w:val="FFFFFF" w:themeColor="background1"/>
                <w:sz w:val="20"/>
                <w:szCs w:val="20"/>
              </w:rPr>
              <w:t>:</w:t>
            </w:r>
            <w:r>
              <w:rPr>
                <w:b/>
                <w:color w:val="FFFFFF" w:themeColor="background1"/>
                <w:sz w:val="20"/>
                <w:szCs w:val="20"/>
              </w:rPr>
              <w:t xml:space="preserve"> Matthew Colson, Florida Department of Agriculture and Consumer Services</w:t>
            </w:r>
            <w:r w:rsidRPr="001A3937">
              <w:rPr>
                <w:b/>
                <w:color w:val="FFFFFF" w:themeColor="background1"/>
                <w:sz w:val="20"/>
                <w:szCs w:val="20"/>
              </w:rPr>
              <w:t xml:space="preserve"> </w:t>
            </w:r>
          </w:p>
        </w:tc>
      </w:tr>
      <w:tr w:rsidR="007C04D7" w:rsidRPr="00705A3B" w:rsidTr="0014723F">
        <w:trPr>
          <w:trHeight w:val="260"/>
        </w:trPr>
        <w:tc>
          <w:tcPr>
            <w:tcW w:w="1614" w:type="dxa"/>
            <w:shd w:val="clear" w:color="auto" w:fill="auto"/>
            <w:vAlign w:val="center"/>
          </w:tcPr>
          <w:p w:rsidR="007C04D7" w:rsidRPr="00705A3B" w:rsidRDefault="007C04D7" w:rsidP="007C04D7">
            <w:pPr>
              <w:widowControl w:val="0"/>
              <w:jc w:val="center"/>
              <w:rPr>
                <w:b/>
                <w:sz w:val="15"/>
                <w:szCs w:val="15"/>
              </w:rPr>
            </w:pPr>
            <w:r>
              <w:rPr>
                <w:b/>
                <w:sz w:val="15"/>
                <w:szCs w:val="15"/>
              </w:rPr>
              <w:t>10:00</w:t>
            </w:r>
            <w:r w:rsidRPr="00705A3B">
              <w:rPr>
                <w:b/>
                <w:sz w:val="15"/>
                <w:szCs w:val="15"/>
              </w:rPr>
              <w:t xml:space="preserve">  am </w:t>
            </w:r>
            <w:r>
              <w:rPr>
                <w:b/>
                <w:sz w:val="15"/>
                <w:szCs w:val="15"/>
              </w:rPr>
              <w:t>– 10:30</w:t>
            </w:r>
            <w:r w:rsidRPr="00705A3B">
              <w:rPr>
                <w:b/>
                <w:sz w:val="15"/>
                <w:szCs w:val="15"/>
              </w:rPr>
              <w:t xml:space="preserve"> am</w:t>
            </w:r>
          </w:p>
        </w:tc>
        <w:tc>
          <w:tcPr>
            <w:tcW w:w="9726" w:type="dxa"/>
            <w:gridSpan w:val="2"/>
            <w:shd w:val="clear" w:color="auto" w:fill="auto"/>
          </w:tcPr>
          <w:p w:rsidR="007C04D7" w:rsidRPr="001124C5" w:rsidRDefault="007C04D7" w:rsidP="007C04D7">
            <w:pPr>
              <w:ind w:right="1422"/>
              <w:rPr>
                <w:rStyle w:val="Emphasis"/>
                <w:sz w:val="20"/>
                <w:szCs w:val="20"/>
              </w:rPr>
            </w:pPr>
            <w:r w:rsidRPr="002F6F7F">
              <w:rPr>
                <w:b/>
              </w:rPr>
              <w:t>I</w:t>
            </w:r>
            <w:r>
              <w:rPr>
                <w:b/>
              </w:rPr>
              <w:t xml:space="preserve">nternational </w:t>
            </w:r>
            <w:r w:rsidRPr="002F6F7F">
              <w:rPr>
                <w:b/>
              </w:rPr>
              <w:t>F</w:t>
            </w:r>
            <w:r>
              <w:rPr>
                <w:b/>
              </w:rPr>
              <w:t xml:space="preserve">ood </w:t>
            </w:r>
            <w:r w:rsidRPr="002F6F7F">
              <w:rPr>
                <w:b/>
              </w:rPr>
              <w:t>P</w:t>
            </w:r>
            <w:r>
              <w:rPr>
                <w:b/>
              </w:rPr>
              <w:t xml:space="preserve">rotection </w:t>
            </w:r>
            <w:r w:rsidRPr="002F6F7F">
              <w:rPr>
                <w:b/>
              </w:rPr>
              <w:t>T</w:t>
            </w:r>
            <w:r>
              <w:rPr>
                <w:b/>
              </w:rPr>
              <w:t xml:space="preserve">raining </w:t>
            </w:r>
            <w:r w:rsidRPr="002F6F7F">
              <w:rPr>
                <w:b/>
              </w:rPr>
              <w:t>I</w:t>
            </w:r>
            <w:r>
              <w:rPr>
                <w:b/>
              </w:rPr>
              <w:t>nstitute</w:t>
            </w:r>
            <w:r w:rsidRPr="002F6F7F">
              <w:rPr>
                <w:b/>
              </w:rPr>
              <w:t xml:space="preserve"> Update</w:t>
            </w:r>
            <w:r w:rsidRPr="002F6F7F">
              <w:t xml:space="preserve"> </w:t>
            </w:r>
            <w:r>
              <w:t>– Jerry Wojtala, IFPTI</w:t>
            </w:r>
          </w:p>
        </w:tc>
      </w:tr>
      <w:tr w:rsidR="007C04D7" w:rsidRPr="00445C02" w:rsidTr="0014723F">
        <w:trPr>
          <w:trHeight w:val="359"/>
        </w:trPr>
        <w:tc>
          <w:tcPr>
            <w:tcW w:w="1614" w:type="dxa"/>
            <w:tcBorders>
              <w:bottom w:val="single" w:sz="4" w:space="0" w:color="auto"/>
            </w:tcBorders>
            <w:shd w:val="clear" w:color="auto" w:fill="auto"/>
            <w:vAlign w:val="center"/>
          </w:tcPr>
          <w:p w:rsidR="007C04D7" w:rsidRDefault="007C04D7" w:rsidP="007C04D7">
            <w:pPr>
              <w:widowControl w:val="0"/>
              <w:jc w:val="center"/>
              <w:rPr>
                <w:b/>
                <w:sz w:val="15"/>
                <w:szCs w:val="15"/>
              </w:rPr>
            </w:pPr>
            <w:r>
              <w:rPr>
                <w:b/>
                <w:sz w:val="15"/>
                <w:szCs w:val="15"/>
              </w:rPr>
              <w:t>10:30 am – 11:15 am</w:t>
            </w:r>
          </w:p>
        </w:tc>
        <w:tc>
          <w:tcPr>
            <w:tcW w:w="9726" w:type="dxa"/>
            <w:gridSpan w:val="2"/>
            <w:tcBorders>
              <w:bottom w:val="single" w:sz="4" w:space="0" w:color="auto"/>
            </w:tcBorders>
            <w:shd w:val="clear" w:color="auto" w:fill="auto"/>
          </w:tcPr>
          <w:p w:rsidR="007C04D7" w:rsidRPr="001A3937" w:rsidRDefault="007C04D7" w:rsidP="007C04D7">
            <w:pPr>
              <w:ind w:right="1422"/>
              <w:rPr>
                <w:b/>
                <w:smallCaps/>
                <w:noProof/>
                <w:sz w:val="20"/>
                <w:szCs w:val="20"/>
              </w:rPr>
            </w:pPr>
            <w:r w:rsidRPr="00841C60">
              <w:rPr>
                <w:b/>
              </w:rPr>
              <w:t xml:space="preserve">FSIS Update </w:t>
            </w:r>
            <w:r w:rsidRPr="00841C60">
              <w:t xml:space="preserve">– </w:t>
            </w:r>
            <w:r>
              <w:t>Larry Hortert, FSIS</w:t>
            </w:r>
          </w:p>
        </w:tc>
      </w:tr>
      <w:tr w:rsidR="007C04D7" w:rsidRPr="00445C02" w:rsidTr="0014723F">
        <w:trPr>
          <w:trHeight w:val="251"/>
        </w:trPr>
        <w:tc>
          <w:tcPr>
            <w:tcW w:w="1614" w:type="dxa"/>
            <w:tcBorders>
              <w:bottom w:val="single" w:sz="4" w:space="0" w:color="auto"/>
            </w:tcBorders>
            <w:shd w:val="clear" w:color="auto" w:fill="auto"/>
            <w:vAlign w:val="center"/>
          </w:tcPr>
          <w:p w:rsidR="007C04D7" w:rsidRDefault="007C04D7" w:rsidP="007C04D7">
            <w:pPr>
              <w:widowControl w:val="0"/>
              <w:jc w:val="center"/>
              <w:rPr>
                <w:b/>
                <w:sz w:val="15"/>
                <w:szCs w:val="15"/>
              </w:rPr>
            </w:pPr>
            <w:r>
              <w:rPr>
                <w:b/>
                <w:sz w:val="15"/>
                <w:szCs w:val="15"/>
              </w:rPr>
              <w:t>11:15 am – 11:45 am</w:t>
            </w:r>
          </w:p>
        </w:tc>
        <w:tc>
          <w:tcPr>
            <w:tcW w:w="9726" w:type="dxa"/>
            <w:gridSpan w:val="2"/>
            <w:tcBorders>
              <w:bottom w:val="single" w:sz="4" w:space="0" w:color="auto"/>
            </w:tcBorders>
            <w:shd w:val="clear" w:color="auto" w:fill="auto"/>
          </w:tcPr>
          <w:p w:rsidR="007C04D7" w:rsidRPr="00671325" w:rsidRDefault="007C04D7" w:rsidP="007C04D7">
            <w:r>
              <w:rPr>
                <w:b/>
              </w:rPr>
              <w:t xml:space="preserve">President’s Closing Remarks – </w:t>
            </w:r>
            <w:r w:rsidRPr="002F6F7F">
              <w:t>AFDOSS President, Brenda Morris</w:t>
            </w:r>
            <w:r>
              <w:t>, Florida Department of Agriculture</w:t>
            </w:r>
          </w:p>
        </w:tc>
      </w:tr>
      <w:tr w:rsidR="007C04D7" w:rsidRPr="00705A3B" w:rsidTr="00841C60">
        <w:trPr>
          <w:trHeight w:val="224"/>
        </w:trPr>
        <w:tc>
          <w:tcPr>
            <w:tcW w:w="1620" w:type="dxa"/>
            <w:gridSpan w:val="2"/>
            <w:shd w:val="clear" w:color="auto" w:fill="00B0F0"/>
            <w:vAlign w:val="center"/>
          </w:tcPr>
          <w:p w:rsidR="007C04D7" w:rsidRPr="0011593E" w:rsidRDefault="007C04D7" w:rsidP="007C04D7">
            <w:pPr>
              <w:jc w:val="center"/>
              <w:rPr>
                <w:b/>
                <w:sz w:val="15"/>
                <w:szCs w:val="15"/>
              </w:rPr>
            </w:pPr>
            <w:r>
              <w:rPr>
                <w:b/>
                <w:sz w:val="15"/>
                <w:szCs w:val="15"/>
              </w:rPr>
              <w:t>11:45 am</w:t>
            </w:r>
          </w:p>
        </w:tc>
        <w:tc>
          <w:tcPr>
            <w:tcW w:w="9720" w:type="dxa"/>
            <w:shd w:val="clear" w:color="auto" w:fill="00B0F0"/>
            <w:vAlign w:val="center"/>
          </w:tcPr>
          <w:p w:rsidR="007C04D7" w:rsidRPr="001A3937" w:rsidRDefault="007C04D7" w:rsidP="007C04D7">
            <w:pPr>
              <w:rPr>
                <w:b/>
                <w:smallCaps/>
                <w:sz w:val="20"/>
                <w:szCs w:val="20"/>
              </w:rPr>
            </w:pPr>
            <w:r w:rsidRPr="001A3937">
              <w:rPr>
                <w:b/>
                <w:smallCaps/>
                <w:sz w:val="20"/>
                <w:szCs w:val="20"/>
              </w:rPr>
              <w:t>Adjourn</w:t>
            </w:r>
          </w:p>
        </w:tc>
      </w:tr>
    </w:tbl>
    <w:p w:rsidR="001D312D" w:rsidRDefault="005A5C37" w:rsidP="00AC02A6">
      <w:r>
        <w:rPr>
          <w:noProof/>
        </w:rPr>
        <mc:AlternateContent>
          <mc:Choice Requires="wps">
            <w:drawing>
              <wp:anchor distT="0" distB="0" distL="114300" distR="114300" simplePos="0" relativeHeight="251677184" behindDoc="0" locked="0" layoutInCell="1" allowOverlap="1" wp14:anchorId="3DC36B29" wp14:editId="0CF2E049">
                <wp:simplePos x="0" y="0"/>
                <wp:positionH relativeFrom="column">
                  <wp:posOffset>8906</wp:posOffset>
                </wp:positionH>
                <wp:positionV relativeFrom="paragraph">
                  <wp:posOffset>112989</wp:posOffset>
                </wp:positionV>
                <wp:extent cx="7258661" cy="865505"/>
                <wp:effectExtent l="0" t="0" r="19050" b="10795"/>
                <wp:wrapNone/>
                <wp:docPr id="10" name="Text Box 10"/>
                <wp:cNvGraphicFramePr/>
                <a:graphic xmlns:a="http://schemas.openxmlformats.org/drawingml/2006/main">
                  <a:graphicData uri="http://schemas.microsoft.com/office/word/2010/wordprocessingShape">
                    <wps:wsp>
                      <wps:cNvSpPr txBox="1"/>
                      <wps:spPr>
                        <a:xfrm>
                          <a:off x="0" y="0"/>
                          <a:ext cx="7258661" cy="865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C37" w:rsidRDefault="005A5C37" w:rsidP="005A5C37">
                            <w:pPr>
                              <w:jc w:val="center"/>
                              <w:rPr>
                                <w:rFonts w:ascii="Brush Script MT" w:hAnsi="Brush Script MT"/>
                                <w:sz w:val="32"/>
                              </w:rPr>
                            </w:pPr>
                            <w:r w:rsidRPr="005A5C37">
                              <w:rPr>
                                <w:rFonts w:ascii="Brush Script MT" w:hAnsi="Brush Script MT"/>
                                <w:sz w:val="32"/>
                              </w:rPr>
                              <w:t>Don’t forget to visit the Silent Auction</w:t>
                            </w:r>
                            <w:r w:rsidR="00E3255F">
                              <w:rPr>
                                <w:rFonts w:ascii="Brush Script MT" w:hAnsi="Brush Script MT"/>
                                <w:sz w:val="32"/>
                              </w:rPr>
                              <w:t xml:space="preserve"> in Maurepas</w:t>
                            </w:r>
                            <w:bookmarkStart w:id="0" w:name="_GoBack"/>
                            <w:bookmarkEnd w:id="0"/>
                            <w:r w:rsidRPr="005A5C37">
                              <w:rPr>
                                <w:rFonts w:ascii="Brush Script MT" w:hAnsi="Brush Script MT"/>
                                <w:sz w:val="32"/>
                              </w:rPr>
                              <w:t xml:space="preserve"> and make your bids! </w:t>
                            </w:r>
                          </w:p>
                          <w:p w:rsidR="005A5C37" w:rsidRPr="005A5C37" w:rsidRDefault="005A5C37" w:rsidP="005A5C37">
                            <w:pPr>
                              <w:jc w:val="center"/>
                              <w:rPr>
                                <w:rFonts w:ascii="Brush Script MT" w:hAnsi="Brush Script MT"/>
                                <w:sz w:val="32"/>
                              </w:rPr>
                            </w:pPr>
                            <w:r w:rsidRPr="005A5C37">
                              <w:rPr>
                                <w:rFonts w:ascii="Brush Script MT" w:hAnsi="Brush Script MT"/>
                                <w:sz w:val="32"/>
                              </w:rPr>
                              <w:t xml:space="preserve">The bidding will be open from the start of the conference until </w:t>
                            </w:r>
                            <w:r w:rsidR="004E6D3A">
                              <w:rPr>
                                <w:rFonts w:ascii="Brush Script MT" w:hAnsi="Brush Script MT"/>
                                <w:sz w:val="32"/>
                              </w:rPr>
                              <w:t>Tuesday, August 22</w:t>
                            </w:r>
                            <w:r w:rsidR="004E6D3A" w:rsidRPr="004E6D3A">
                              <w:rPr>
                                <w:rFonts w:ascii="Brush Script MT" w:hAnsi="Brush Script MT"/>
                                <w:sz w:val="32"/>
                                <w:vertAlign w:val="superscript"/>
                              </w:rPr>
                              <w:t>nd</w:t>
                            </w:r>
                            <w:r w:rsidR="004E6D3A">
                              <w:rPr>
                                <w:rFonts w:ascii="Brush Script MT" w:hAnsi="Brush Script MT"/>
                                <w:sz w:val="32"/>
                              </w:rPr>
                              <w:t xml:space="preserve"> at 5:30 pm.</w:t>
                            </w:r>
                            <w:r w:rsidRPr="005A5C37">
                              <w:rPr>
                                <w:rFonts w:ascii="Brush Script MT" w:hAnsi="Brush Script MT"/>
                                <w:sz w:val="32"/>
                              </w:rPr>
                              <w:t xml:space="preserve"> Thanks to everyone who brought donated items! Remember, “</w:t>
                            </w:r>
                            <w:r>
                              <w:rPr>
                                <w:rFonts w:ascii="Brush Script MT" w:hAnsi="Brush Script MT"/>
                                <w:sz w:val="32"/>
                              </w:rPr>
                              <w:t>It’s for the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36B29" id="_x0000_t202" coordsize="21600,21600" o:spt="202" path="m,l,21600r21600,l21600,xe">
                <v:stroke joinstyle="miter"/>
                <v:path gradientshapeok="t" o:connecttype="rect"/>
              </v:shapetype>
              <v:shape id="Text Box 10" o:spid="_x0000_s1026" type="#_x0000_t202" style="position:absolute;margin-left:.7pt;margin-top:8.9pt;width:571.55pt;height:68.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" fillcolor="white [3201]" strokeweight=".5pt">
                <v:textbox>
                  <w:txbxContent>
                    <w:p w:rsidR="005A5C37" w:rsidRDefault="005A5C37" w:rsidP="005A5C37">
                      <w:pPr>
                        <w:jc w:val="center"/>
                        <w:rPr>
                          <w:rFonts w:ascii="Brush Script MT" w:hAnsi="Brush Script MT"/>
                          <w:sz w:val="32"/>
                        </w:rPr>
                      </w:pPr>
                      <w:r w:rsidRPr="005A5C37">
                        <w:rPr>
                          <w:rFonts w:ascii="Brush Script MT" w:hAnsi="Brush Script MT"/>
                          <w:sz w:val="32"/>
                        </w:rPr>
                        <w:t>Don’t forget to visit the Silent Auction</w:t>
                      </w:r>
                      <w:r w:rsidR="00E3255F">
                        <w:rPr>
                          <w:rFonts w:ascii="Brush Script MT" w:hAnsi="Brush Script MT"/>
                          <w:sz w:val="32"/>
                        </w:rPr>
                        <w:t xml:space="preserve"> in Maurepas</w:t>
                      </w:r>
                      <w:bookmarkStart w:id="1" w:name="_GoBack"/>
                      <w:bookmarkEnd w:id="1"/>
                      <w:r w:rsidRPr="005A5C37">
                        <w:rPr>
                          <w:rFonts w:ascii="Brush Script MT" w:hAnsi="Brush Script MT"/>
                          <w:sz w:val="32"/>
                        </w:rPr>
                        <w:t xml:space="preserve"> and make your bids! </w:t>
                      </w:r>
                    </w:p>
                    <w:p w:rsidR="005A5C37" w:rsidRPr="005A5C37" w:rsidRDefault="005A5C37" w:rsidP="005A5C37">
                      <w:pPr>
                        <w:jc w:val="center"/>
                        <w:rPr>
                          <w:rFonts w:ascii="Brush Script MT" w:hAnsi="Brush Script MT"/>
                          <w:sz w:val="32"/>
                        </w:rPr>
                      </w:pPr>
                      <w:r w:rsidRPr="005A5C37">
                        <w:rPr>
                          <w:rFonts w:ascii="Brush Script MT" w:hAnsi="Brush Script MT"/>
                          <w:sz w:val="32"/>
                        </w:rPr>
                        <w:t xml:space="preserve">The bidding will be open from the start of the conference until </w:t>
                      </w:r>
                      <w:r w:rsidR="004E6D3A">
                        <w:rPr>
                          <w:rFonts w:ascii="Brush Script MT" w:hAnsi="Brush Script MT"/>
                          <w:sz w:val="32"/>
                        </w:rPr>
                        <w:t>Tuesday, August 22</w:t>
                      </w:r>
                      <w:r w:rsidR="004E6D3A" w:rsidRPr="004E6D3A">
                        <w:rPr>
                          <w:rFonts w:ascii="Brush Script MT" w:hAnsi="Brush Script MT"/>
                          <w:sz w:val="32"/>
                          <w:vertAlign w:val="superscript"/>
                        </w:rPr>
                        <w:t>nd</w:t>
                      </w:r>
                      <w:r w:rsidR="004E6D3A">
                        <w:rPr>
                          <w:rFonts w:ascii="Brush Script MT" w:hAnsi="Brush Script MT"/>
                          <w:sz w:val="32"/>
                        </w:rPr>
                        <w:t xml:space="preserve"> at 5:30 pm.</w:t>
                      </w:r>
                      <w:r w:rsidRPr="005A5C37">
                        <w:rPr>
                          <w:rFonts w:ascii="Brush Script MT" w:hAnsi="Brush Script MT"/>
                          <w:sz w:val="32"/>
                        </w:rPr>
                        <w:t xml:space="preserve"> Thanks to everyone who brought donated items! Remember, “</w:t>
                      </w:r>
                      <w:r>
                        <w:rPr>
                          <w:rFonts w:ascii="Brush Script MT" w:hAnsi="Brush Script MT"/>
                          <w:sz w:val="32"/>
                        </w:rPr>
                        <w:t>It’s for the kids!”</w:t>
                      </w:r>
                    </w:p>
                  </w:txbxContent>
                </v:textbox>
              </v:shape>
            </w:pict>
          </mc:Fallback>
        </mc:AlternateContent>
      </w:r>
    </w:p>
    <w:p w:rsidR="001D312D" w:rsidRDefault="001D312D">
      <w:r>
        <w:br w:type="page"/>
      </w:r>
    </w:p>
    <w:p w:rsidR="0062797F" w:rsidRDefault="00C229C8">
      <w:r>
        <w:rPr>
          <w:noProof/>
        </w:rPr>
        <w:lastRenderedPageBreak/>
        <w:drawing>
          <wp:inline distT="0" distB="0" distL="0" distR="0">
            <wp:extent cx="6497320" cy="970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or Plan 3rd Floor.png"/>
                    <pic:cNvPicPr/>
                  </pic:nvPicPr>
                  <pic:blipFill>
                    <a:blip r:embed="rId10">
                      <a:extLst>
                        <a:ext uri="{28A0092B-C50C-407E-A947-70E740481C1C}">
                          <a14:useLocalDpi xmlns:a14="http://schemas.microsoft.com/office/drawing/2010/main" val="0"/>
                        </a:ext>
                      </a:extLst>
                    </a:blip>
                    <a:stretch>
                      <a:fillRect/>
                    </a:stretch>
                  </pic:blipFill>
                  <pic:spPr>
                    <a:xfrm>
                      <a:off x="0" y="0"/>
                      <a:ext cx="6497320" cy="9704070"/>
                    </a:xfrm>
                    <a:prstGeom prst="rect">
                      <a:avLst/>
                    </a:prstGeom>
                  </pic:spPr>
                </pic:pic>
              </a:graphicData>
            </a:graphic>
          </wp:inline>
        </w:drawing>
      </w:r>
    </w:p>
    <w:p w:rsidR="00C56CDE" w:rsidRDefault="00AB3E12" w:rsidP="00AC02A6">
      <w:r>
        <w:rPr>
          <w:noProof/>
        </w:rPr>
        <w:lastRenderedPageBreak/>
        <mc:AlternateContent>
          <mc:Choice Requires="wps">
            <w:drawing>
              <wp:anchor distT="0" distB="0" distL="114300" distR="114300" simplePos="0" relativeHeight="251680256" behindDoc="0" locked="0" layoutInCell="1" allowOverlap="1" wp14:anchorId="7F425CF9" wp14:editId="2FF5BB76">
                <wp:simplePos x="0" y="0"/>
                <wp:positionH relativeFrom="column">
                  <wp:posOffset>33020</wp:posOffset>
                </wp:positionH>
                <wp:positionV relativeFrom="paragraph">
                  <wp:posOffset>4023360</wp:posOffset>
                </wp:positionV>
                <wp:extent cx="7258661" cy="2208810"/>
                <wp:effectExtent l="0" t="0" r="19050" b="20320"/>
                <wp:wrapNone/>
                <wp:docPr id="7" name="Text Box 7"/>
                <wp:cNvGraphicFramePr/>
                <a:graphic xmlns:a="http://schemas.openxmlformats.org/drawingml/2006/main">
                  <a:graphicData uri="http://schemas.microsoft.com/office/word/2010/wordprocessingShape">
                    <wps:wsp>
                      <wps:cNvSpPr txBox="1"/>
                      <wps:spPr>
                        <a:xfrm>
                          <a:off x="0" y="0"/>
                          <a:ext cx="7258661" cy="2208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3E12" w:rsidRDefault="00AB3E12" w:rsidP="00AB3E12">
                            <w:pPr>
                              <w:jc w:val="center"/>
                              <w:rPr>
                                <w:rFonts w:ascii="Britannic Bold" w:hAnsi="Britannic Bold"/>
                                <w:sz w:val="32"/>
                              </w:rPr>
                            </w:pPr>
                            <w:r w:rsidRPr="00AB3E12">
                              <w:rPr>
                                <w:rFonts w:ascii="Britannic Bold" w:hAnsi="Britannic Bold"/>
                                <w:sz w:val="32"/>
                              </w:rPr>
                              <w:t>Have you explored the NEW AFDOSS web</w:t>
                            </w:r>
                            <w:r>
                              <w:rPr>
                                <w:rFonts w:ascii="Britannic Bold" w:hAnsi="Britannic Bold"/>
                                <w:sz w:val="32"/>
                              </w:rPr>
                              <w:t xml:space="preserve">site yet? </w:t>
                            </w:r>
                            <w:hyperlink r:id="rId11" w:history="1">
                              <w:r w:rsidRPr="00FC3DC1">
                                <w:rPr>
                                  <w:rStyle w:val="Hyperlink"/>
                                  <w:rFonts w:ascii="Britannic Bold" w:hAnsi="Britannic Bold"/>
                                  <w:sz w:val="32"/>
                                </w:rPr>
                                <w:t>www.afdoss.org</w:t>
                              </w:r>
                            </w:hyperlink>
                            <w:r>
                              <w:rPr>
                                <w:rFonts w:ascii="Britannic Bold" w:hAnsi="Britannic Bold"/>
                                <w:sz w:val="32"/>
                              </w:rPr>
                              <w:t xml:space="preserve"> </w:t>
                            </w:r>
                          </w:p>
                          <w:p w:rsidR="00AB3E12" w:rsidRPr="00AB3E12" w:rsidRDefault="00AB3E12" w:rsidP="00AB3E12">
                            <w:pPr>
                              <w:jc w:val="center"/>
                              <w:rPr>
                                <w:rFonts w:asciiTheme="majorHAnsi" w:hAnsiTheme="majorHAnsi"/>
                                <w:i/>
                                <w:sz w:val="28"/>
                              </w:rPr>
                            </w:pPr>
                            <w:r w:rsidRPr="00AB3E12">
                              <w:rPr>
                                <w:rFonts w:asciiTheme="majorHAnsi" w:hAnsiTheme="majorHAnsi"/>
                                <w:i/>
                                <w:sz w:val="28"/>
                              </w:rPr>
                              <w:t xml:space="preserve">Visit &amp; see how we’ve revitalized &amp; updated the information shared on our site; special thanks to the AFDO staff for shifting all the information from the old site to the new platform, and for getting us set up with Wild Apricot for our membership management. </w:t>
                            </w:r>
                          </w:p>
                          <w:p w:rsidR="00AB3E12" w:rsidRPr="00AB3E12" w:rsidRDefault="00AB3E12" w:rsidP="00AB3E12">
                            <w:pPr>
                              <w:jc w:val="center"/>
                              <w:rPr>
                                <w:rFonts w:asciiTheme="majorHAnsi" w:hAnsiTheme="majorHAnsi"/>
                                <w:sz w:val="28"/>
                              </w:rPr>
                            </w:pPr>
                          </w:p>
                          <w:p w:rsidR="00AB3E12" w:rsidRDefault="00AB3E12" w:rsidP="00AB3E12">
                            <w:pPr>
                              <w:jc w:val="center"/>
                              <w:rPr>
                                <w:rFonts w:ascii="Britannic Bold" w:hAnsi="Britannic Bold"/>
                                <w:sz w:val="32"/>
                              </w:rPr>
                            </w:pPr>
                            <w:r>
                              <w:rPr>
                                <w:rFonts w:ascii="Britannic Bold" w:hAnsi="Britannic Bold"/>
                                <w:sz w:val="32"/>
                              </w:rPr>
                              <w:t xml:space="preserve">Don’t forget to “like” AFDOSS on Facebook! </w:t>
                            </w:r>
                            <w:hyperlink r:id="rId12" w:history="1">
                              <w:r w:rsidRPr="00FC3DC1">
                                <w:rPr>
                                  <w:rStyle w:val="Hyperlink"/>
                                  <w:rFonts w:ascii="Britannic Bold" w:hAnsi="Britannic Bold"/>
                                  <w:sz w:val="32"/>
                                </w:rPr>
                                <w:t>www.facebook.com/afdoss</w:t>
                              </w:r>
                            </w:hyperlink>
                          </w:p>
                          <w:p w:rsidR="00AB3E12" w:rsidRPr="00AB3E12" w:rsidRDefault="00AB3E12" w:rsidP="00AB3E12">
                            <w:pPr>
                              <w:jc w:val="center"/>
                              <w:rPr>
                                <w:rFonts w:asciiTheme="majorHAnsi" w:hAnsiTheme="majorHAnsi"/>
                                <w:i/>
                                <w:sz w:val="28"/>
                              </w:rPr>
                            </w:pPr>
                            <w:r w:rsidRPr="00AB3E12">
                              <w:rPr>
                                <w:rFonts w:asciiTheme="majorHAnsi" w:hAnsiTheme="majorHAnsi"/>
                                <w:i/>
                                <w:sz w:val="28"/>
                              </w:rPr>
                              <w:t xml:space="preserve">Share your favorite conference photos and updates </w:t>
                            </w:r>
                            <w:r>
                              <w:rPr>
                                <w:rFonts w:asciiTheme="majorHAnsi" w:hAnsiTheme="majorHAnsi"/>
                                <w:i/>
                                <w:sz w:val="28"/>
                              </w:rPr>
                              <w:t xml:space="preserve">from this week, </w:t>
                            </w:r>
                            <w:r w:rsidRPr="00AB3E12">
                              <w:rPr>
                                <w:rFonts w:asciiTheme="majorHAnsi" w:hAnsiTheme="majorHAnsi"/>
                                <w:i/>
                                <w:sz w:val="28"/>
                              </w:rPr>
                              <w:t xml:space="preserve">and </w:t>
                            </w:r>
                            <w:r>
                              <w:rPr>
                                <w:rFonts w:asciiTheme="majorHAnsi" w:hAnsiTheme="majorHAnsi"/>
                                <w:i/>
                                <w:sz w:val="28"/>
                              </w:rPr>
                              <w:t>post any of your organization/ program’s</w:t>
                            </w:r>
                            <w:r w:rsidRPr="00AB3E12">
                              <w:rPr>
                                <w:rFonts w:asciiTheme="majorHAnsi" w:hAnsiTheme="majorHAnsi"/>
                                <w:i/>
                                <w:sz w:val="28"/>
                              </w:rPr>
                              <w:t xml:space="preserve"> news, training opportunities, job postings, interesting articles relating to food protection, </w:t>
                            </w:r>
                            <w:r>
                              <w:rPr>
                                <w:rFonts w:asciiTheme="majorHAnsi" w:hAnsiTheme="majorHAnsi"/>
                                <w:i/>
                                <w:sz w:val="28"/>
                              </w:rPr>
                              <w:t>etc. anytime throughout the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5CF9" id="Text Box 7" o:spid="_x0000_s1027" type="#_x0000_t202" style="position:absolute;margin-left:2.6pt;margin-top:316.8pt;width:571.55pt;height:17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" fillcolor="white [3201]" strokeweight=".5pt">
                <v:textbox>
                  <w:txbxContent>
                    <w:p w:rsidR="00AB3E12" w:rsidRDefault="00AB3E12" w:rsidP="00AB3E12">
                      <w:pPr>
                        <w:jc w:val="center"/>
                        <w:rPr>
                          <w:rFonts w:ascii="Britannic Bold" w:hAnsi="Britannic Bold"/>
                          <w:sz w:val="32"/>
                        </w:rPr>
                      </w:pPr>
                      <w:r w:rsidRPr="00AB3E12">
                        <w:rPr>
                          <w:rFonts w:ascii="Britannic Bold" w:hAnsi="Britannic Bold"/>
                          <w:sz w:val="32"/>
                        </w:rPr>
                        <w:t>Have you explored the NEW AFDOSS web</w:t>
                      </w:r>
                      <w:r>
                        <w:rPr>
                          <w:rFonts w:ascii="Britannic Bold" w:hAnsi="Britannic Bold"/>
                          <w:sz w:val="32"/>
                        </w:rPr>
                        <w:t xml:space="preserve">site yet? </w:t>
                      </w:r>
                      <w:hyperlink r:id="rId13" w:history="1">
                        <w:r w:rsidRPr="00FC3DC1">
                          <w:rPr>
                            <w:rStyle w:val="Hyperlink"/>
                            <w:rFonts w:ascii="Britannic Bold" w:hAnsi="Britannic Bold"/>
                            <w:sz w:val="32"/>
                          </w:rPr>
                          <w:t>www.afdoss.org</w:t>
                        </w:r>
                      </w:hyperlink>
                      <w:r>
                        <w:rPr>
                          <w:rFonts w:ascii="Britannic Bold" w:hAnsi="Britannic Bold"/>
                          <w:sz w:val="32"/>
                        </w:rPr>
                        <w:t xml:space="preserve"> </w:t>
                      </w:r>
                    </w:p>
                    <w:p w:rsidR="00AB3E12" w:rsidRPr="00AB3E12" w:rsidRDefault="00AB3E12" w:rsidP="00AB3E12">
                      <w:pPr>
                        <w:jc w:val="center"/>
                        <w:rPr>
                          <w:rFonts w:asciiTheme="majorHAnsi" w:hAnsiTheme="majorHAnsi"/>
                          <w:i/>
                          <w:sz w:val="28"/>
                        </w:rPr>
                      </w:pPr>
                      <w:r w:rsidRPr="00AB3E12">
                        <w:rPr>
                          <w:rFonts w:asciiTheme="majorHAnsi" w:hAnsiTheme="majorHAnsi"/>
                          <w:i/>
                          <w:sz w:val="28"/>
                        </w:rPr>
                        <w:t xml:space="preserve">Visit &amp; see how we’ve revitalized &amp; updated the information shared on our site; special thanks to the AFDO staff for shifting all the information from the old site to the new platform, and for getting us set up with Wild Apricot for our membership management. </w:t>
                      </w:r>
                    </w:p>
                    <w:p w:rsidR="00AB3E12" w:rsidRPr="00AB3E12" w:rsidRDefault="00AB3E12" w:rsidP="00AB3E12">
                      <w:pPr>
                        <w:jc w:val="center"/>
                        <w:rPr>
                          <w:rFonts w:asciiTheme="majorHAnsi" w:hAnsiTheme="majorHAnsi"/>
                          <w:sz w:val="28"/>
                        </w:rPr>
                      </w:pPr>
                    </w:p>
                    <w:p w:rsidR="00AB3E12" w:rsidRDefault="00AB3E12" w:rsidP="00AB3E12">
                      <w:pPr>
                        <w:jc w:val="center"/>
                        <w:rPr>
                          <w:rFonts w:ascii="Britannic Bold" w:hAnsi="Britannic Bold"/>
                          <w:sz w:val="32"/>
                        </w:rPr>
                      </w:pPr>
                      <w:r>
                        <w:rPr>
                          <w:rFonts w:ascii="Britannic Bold" w:hAnsi="Britannic Bold"/>
                          <w:sz w:val="32"/>
                        </w:rPr>
                        <w:t xml:space="preserve">Don’t forget to “like” AFDOSS on Facebook! </w:t>
                      </w:r>
                      <w:hyperlink r:id="rId14" w:history="1">
                        <w:r w:rsidRPr="00FC3DC1">
                          <w:rPr>
                            <w:rStyle w:val="Hyperlink"/>
                            <w:rFonts w:ascii="Britannic Bold" w:hAnsi="Britannic Bold"/>
                            <w:sz w:val="32"/>
                          </w:rPr>
                          <w:t>www.facebook.com/afdoss</w:t>
                        </w:r>
                      </w:hyperlink>
                    </w:p>
                    <w:p w:rsidR="00AB3E12" w:rsidRPr="00AB3E12" w:rsidRDefault="00AB3E12" w:rsidP="00AB3E12">
                      <w:pPr>
                        <w:jc w:val="center"/>
                        <w:rPr>
                          <w:rFonts w:asciiTheme="majorHAnsi" w:hAnsiTheme="majorHAnsi"/>
                          <w:i/>
                          <w:sz w:val="28"/>
                        </w:rPr>
                      </w:pPr>
                      <w:r w:rsidRPr="00AB3E12">
                        <w:rPr>
                          <w:rFonts w:asciiTheme="majorHAnsi" w:hAnsiTheme="majorHAnsi"/>
                          <w:i/>
                          <w:sz w:val="28"/>
                        </w:rPr>
                        <w:t xml:space="preserve">Share your favorite conference photos and updates </w:t>
                      </w:r>
                      <w:r>
                        <w:rPr>
                          <w:rFonts w:asciiTheme="majorHAnsi" w:hAnsiTheme="majorHAnsi"/>
                          <w:i/>
                          <w:sz w:val="28"/>
                        </w:rPr>
                        <w:t xml:space="preserve">from this week, </w:t>
                      </w:r>
                      <w:r w:rsidRPr="00AB3E12">
                        <w:rPr>
                          <w:rFonts w:asciiTheme="majorHAnsi" w:hAnsiTheme="majorHAnsi"/>
                          <w:i/>
                          <w:sz w:val="28"/>
                        </w:rPr>
                        <w:t xml:space="preserve">and </w:t>
                      </w:r>
                      <w:r>
                        <w:rPr>
                          <w:rFonts w:asciiTheme="majorHAnsi" w:hAnsiTheme="majorHAnsi"/>
                          <w:i/>
                          <w:sz w:val="28"/>
                        </w:rPr>
                        <w:t>post any of your organization/ program’s</w:t>
                      </w:r>
                      <w:r w:rsidRPr="00AB3E12">
                        <w:rPr>
                          <w:rFonts w:asciiTheme="majorHAnsi" w:hAnsiTheme="majorHAnsi"/>
                          <w:i/>
                          <w:sz w:val="28"/>
                        </w:rPr>
                        <w:t xml:space="preserve"> news, training opportunities, job postings, interesting articles relating to food protection, </w:t>
                      </w:r>
                      <w:r>
                        <w:rPr>
                          <w:rFonts w:asciiTheme="majorHAnsi" w:hAnsiTheme="majorHAnsi"/>
                          <w:i/>
                          <w:sz w:val="28"/>
                        </w:rPr>
                        <w:t>etc. anytime throughout the year!</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52089AB6" wp14:editId="2F241687">
                <wp:simplePos x="0" y="0"/>
                <wp:positionH relativeFrom="page">
                  <wp:posOffset>3629660</wp:posOffset>
                </wp:positionH>
                <wp:positionV relativeFrom="paragraph">
                  <wp:posOffset>6589395</wp:posOffset>
                </wp:positionV>
                <wp:extent cx="3893820" cy="300990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009900"/>
                        </a:xfrm>
                        <a:prstGeom prst="rect">
                          <a:avLst/>
                        </a:prstGeom>
                        <a:solidFill>
                          <a:srgbClr val="FFFFFF"/>
                        </a:solidFill>
                        <a:ln w="9525">
                          <a:solidFill>
                            <a:srgbClr val="000000"/>
                          </a:solidFill>
                          <a:miter lim="800000"/>
                          <a:headEnd/>
                          <a:tailEnd/>
                        </a:ln>
                      </wps:spPr>
                      <wps:txbx>
                        <w:txbxContent>
                          <w:p w:rsidR="00855A5F" w:rsidRPr="00855A5F" w:rsidRDefault="00855A5F" w:rsidP="00855A5F">
                            <w:pPr>
                              <w:jc w:val="center"/>
                              <w:rPr>
                                <w:rFonts w:ascii="Brush Script MT" w:hAnsi="Brush Script MT"/>
                                <w:b/>
                                <w:sz w:val="40"/>
                                <w:szCs w:val="28"/>
                              </w:rPr>
                            </w:pPr>
                            <w:r w:rsidRPr="00855A5F">
                              <w:rPr>
                                <w:rFonts w:ascii="Brush Script MT" w:hAnsi="Brush Script MT"/>
                                <w:b/>
                                <w:sz w:val="40"/>
                                <w:szCs w:val="28"/>
                              </w:rPr>
                              <w:t xml:space="preserve">AFDOSS would like to extend a </w:t>
                            </w:r>
                            <w:r w:rsidRPr="00855A5F">
                              <w:rPr>
                                <w:rFonts w:ascii="Brush Script MT" w:hAnsi="Brush Script MT"/>
                                <w:b/>
                                <w:sz w:val="40"/>
                                <w:szCs w:val="28"/>
                              </w:rPr>
                              <w:br/>
                              <w:t>special thank you to:</w:t>
                            </w:r>
                          </w:p>
                          <w:p w:rsidR="00855A5F" w:rsidRDefault="00855A5F" w:rsidP="00855A5F">
                            <w:pPr>
                              <w:jc w:val="center"/>
                              <w:rPr>
                                <w:b/>
                              </w:rPr>
                            </w:pPr>
                          </w:p>
                          <w:p w:rsidR="00855A5F" w:rsidRDefault="00855A5F" w:rsidP="00855A5F">
                            <w:pPr>
                              <w:jc w:val="center"/>
                            </w:pPr>
                            <w:r>
                              <w:t>Everyone who brought items for this year’s silent auction!</w:t>
                            </w:r>
                          </w:p>
                          <w:p w:rsidR="00855A5F" w:rsidRDefault="00855A5F" w:rsidP="00855A5F">
                            <w:pPr>
                              <w:jc w:val="center"/>
                            </w:pPr>
                          </w:p>
                          <w:p w:rsidR="00855A5F" w:rsidRDefault="00855A5F" w:rsidP="00855A5F">
                            <w:pPr>
                              <w:jc w:val="center"/>
                            </w:pPr>
                            <w:r>
                              <w:t xml:space="preserve">Everyone who has helped contribute </w:t>
                            </w:r>
                          </w:p>
                          <w:p w:rsidR="00855A5F" w:rsidRDefault="00855A5F" w:rsidP="00855A5F">
                            <w:pPr>
                              <w:jc w:val="center"/>
                            </w:pPr>
                            <w:r>
                              <w:t>to the AFDOSS Scholarship Fund for 2017-2018.</w:t>
                            </w:r>
                          </w:p>
                          <w:p w:rsidR="00841C60" w:rsidRDefault="00841C60" w:rsidP="00855A5F">
                            <w:pPr>
                              <w:jc w:val="center"/>
                            </w:pPr>
                          </w:p>
                          <w:p w:rsidR="00841C60" w:rsidRDefault="00841C60" w:rsidP="00855A5F">
                            <w:pPr>
                              <w:jc w:val="center"/>
                            </w:pPr>
                            <w:r>
                              <w:t>Craig Nielsen, AFDOSS Secretary/Treasurer</w:t>
                            </w:r>
                          </w:p>
                          <w:p w:rsidR="00855A5F" w:rsidRDefault="00855A5F" w:rsidP="00855A5F">
                            <w:pPr>
                              <w:jc w:val="center"/>
                            </w:pPr>
                          </w:p>
                          <w:p w:rsidR="00AB3E12" w:rsidRPr="00AB3E12" w:rsidRDefault="0014723F" w:rsidP="00855A5F">
                            <w:pPr>
                              <w:jc w:val="center"/>
                              <w:rPr>
                                <w:rFonts w:ascii="Brush Script MT" w:hAnsi="Brush Script MT"/>
                                <w:sz w:val="36"/>
                              </w:rPr>
                            </w:pPr>
                            <w:r w:rsidRPr="00AB3E12">
                              <w:rPr>
                                <w:rFonts w:ascii="Brush Script MT" w:hAnsi="Brush Script MT"/>
                                <w:sz w:val="36"/>
                              </w:rPr>
                              <w:t>See</w:t>
                            </w:r>
                            <w:r w:rsidR="00AB3E12" w:rsidRPr="00AB3E12">
                              <w:rPr>
                                <w:rFonts w:ascii="Brush Script MT" w:hAnsi="Brush Script MT"/>
                                <w:sz w:val="36"/>
                              </w:rPr>
                              <w:t xml:space="preserve"> you at the Park Vista Hotel</w:t>
                            </w:r>
                          </w:p>
                          <w:p w:rsidR="00855A5F" w:rsidRPr="00AB3E12" w:rsidRDefault="00AB3E12" w:rsidP="00855A5F">
                            <w:pPr>
                              <w:jc w:val="center"/>
                              <w:rPr>
                                <w:rFonts w:ascii="Brush Script MT" w:hAnsi="Brush Script MT"/>
                                <w:sz w:val="36"/>
                              </w:rPr>
                            </w:pPr>
                            <w:r>
                              <w:rPr>
                                <w:rFonts w:ascii="Brush Script MT" w:hAnsi="Brush Script MT"/>
                                <w:sz w:val="36"/>
                              </w:rPr>
                              <w:t xml:space="preserve">In </w:t>
                            </w:r>
                            <w:r w:rsidR="00855A5F" w:rsidRPr="00AB3E12">
                              <w:rPr>
                                <w:rFonts w:ascii="Brush Script MT" w:hAnsi="Brush Script MT"/>
                                <w:sz w:val="36"/>
                              </w:rPr>
                              <w:t>Gatlinburg</w:t>
                            </w:r>
                            <w:r>
                              <w:rPr>
                                <w:rFonts w:ascii="Brush Script MT" w:hAnsi="Brush Script MT"/>
                                <w:sz w:val="36"/>
                              </w:rPr>
                              <w:t>, Tenn.</w:t>
                            </w:r>
                          </w:p>
                          <w:p w:rsidR="0014723F" w:rsidRPr="00AB3E12" w:rsidRDefault="0014723F" w:rsidP="00855A5F">
                            <w:pPr>
                              <w:jc w:val="center"/>
                              <w:rPr>
                                <w:rFonts w:ascii="Brush Script MT" w:hAnsi="Brush Script MT"/>
                                <w:sz w:val="36"/>
                              </w:rPr>
                            </w:pPr>
                            <w:r w:rsidRPr="00AB3E12">
                              <w:rPr>
                                <w:rFonts w:ascii="Brush Script MT" w:hAnsi="Brush Script MT"/>
                                <w:sz w:val="36"/>
                              </w:rPr>
                              <w:t>September 9-12, 2018</w:t>
                            </w:r>
                          </w:p>
                          <w:p w:rsidR="00855A5F" w:rsidRDefault="00855A5F" w:rsidP="00855A5F">
                            <w:pPr>
                              <w:ind w:left="1440" w:hanging="1440"/>
                              <w:jc w:val="center"/>
                            </w:pPr>
                          </w:p>
                          <w:p w:rsidR="00855A5F" w:rsidRDefault="00855A5F" w:rsidP="00855A5F">
                            <w:pPr>
                              <w:ind w:left="1440" w:hanging="1440"/>
                              <w:jc w:val="center"/>
                            </w:pPr>
                          </w:p>
                          <w:p w:rsidR="00855A5F" w:rsidRDefault="00855A5F" w:rsidP="00855A5F">
                            <w:pPr>
                              <w:ind w:left="1440" w:hanging="1440"/>
                              <w:jc w:val="center"/>
                            </w:pPr>
                          </w:p>
                          <w:p w:rsidR="00855A5F" w:rsidRDefault="00855A5F" w:rsidP="00855A5F">
                            <w:pPr>
                              <w:jc w:val="center"/>
                              <w:rPr>
                                <w:sz w:val="20"/>
                                <w:szCs w:val="20"/>
                              </w:rPr>
                            </w:pPr>
                            <w:r>
                              <w:rPr>
                                <w:sz w:val="20"/>
                                <w:szCs w:val="20"/>
                              </w:rPr>
                              <w:t>“Funding for this conference was made possible, in part, by the Food and Drug Administration through grant 4R13FD004160-05. The views expressed in written conference materials or publications and by speakers and moderators do not necessarily reflect the official policies of the Department of Health and Human Services; nor does any mention of trade names, commercial practices, or organization imply endorsement by the United States Government.”</w:t>
                            </w:r>
                          </w:p>
                          <w:p w:rsidR="00855A5F" w:rsidRDefault="00855A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9AB6" id="Text Box 2" o:spid="_x0000_s1028" type="#_x0000_t202" style="position:absolute;margin-left:285.8pt;margin-top:518.85pt;width:306.6pt;height:23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">
                <v:textbox>
                  <w:txbxContent>
                    <w:p w:rsidR="00855A5F" w:rsidRPr="00855A5F" w:rsidRDefault="00855A5F" w:rsidP="00855A5F">
                      <w:pPr>
                        <w:jc w:val="center"/>
                        <w:rPr>
                          <w:rFonts w:ascii="Brush Script MT" w:hAnsi="Brush Script MT"/>
                          <w:b/>
                          <w:sz w:val="40"/>
                          <w:szCs w:val="28"/>
                        </w:rPr>
                      </w:pPr>
                      <w:r w:rsidRPr="00855A5F">
                        <w:rPr>
                          <w:rFonts w:ascii="Brush Script MT" w:hAnsi="Brush Script MT"/>
                          <w:b/>
                          <w:sz w:val="40"/>
                          <w:szCs w:val="28"/>
                        </w:rPr>
                        <w:t xml:space="preserve">AFDOSS would like to extend a </w:t>
                      </w:r>
                      <w:r w:rsidRPr="00855A5F">
                        <w:rPr>
                          <w:rFonts w:ascii="Brush Script MT" w:hAnsi="Brush Script MT"/>
                          <w:b/>
                          <w:sz w:val="40"/>
                          <w:szCs w:val="28"/>
                        </w:rPr>
                        <w:br/>
                        <w:t>special thank you to:</w:t>
                      </w:r>
                    </w:p>
                    <w:p w:rsidR="00855A5F" w:rsidRDefault="00855A5F" w:rsidP="00855A5F">
                      <w:pPr>
                        <w:jc w:val="center"/>
                        <w:rPr>
                          <w:b/>
                        </w:rPr>
                      </w:pPr>
                    </w:p>
                    <w:p w:rsidR="00855A5F" w:rsidRDefault="00855A5F" w:rsidP="00855A5F">
                      <w:pPr>
                        <w:jc w:val="center"/>
                      </w:pPr>
                      <w:r>
                        <w:t>Everyone who brought items for this year’s silent auction!</w:t>
                      </w:r>
                    </w:p>
                    <w:p w:rsidR="00855A5F" w:rsidRDefault="00855A5F" w:rsidP="00855A5F">
                      <w:pPr>
                        <w:jc w:val="center"/>
                      </w:pPr>
                    </w:p>
                    <w:p w:rsidR="00855A5F" w:rsidRDefault="00855A5F" w:rsidP="00855A5F">
                      <w:pPr>
                        <w:jc w:val="center"/>
                      </w:pPr>
                      <w:r>
                        <w:t xml:space="preserve">Everyone who has helped contribute </w:t>
                      </w:r>
                    </w:p>
                    <w:p w:rsidR="00855A5F" w:rsidRDefault="00855A5F" w:rsidP="00855A5F">
                      <w:pPr>
                        <w:jc w:val="center"/>
                      </w:pPr>
                      <w:r>
                        <w:t>to the AFDOSS Scholarship Fund for 2017-2018.</w:t>
                      </w:r>
                    </w:p>
                    <w:p w:rsidR="00841C60" w:rsidRDefault="00841C60" w:rsidP="00855A5F">
                      <w:pPr>
                        <w:jc w:val="center"/>
                      </w:pPr>
                    </w:p>
                    <w:p w:rsidR="00841C60" w:rsidRDefault="00841C60" w:rsidP="00855A5F">
                      <w:pPr>
                        <w:jc w:val="center"/>
                      </w:pPr>
                      <w:r>
                        <w:t>Craig Nielsen, AFDOSS Secretary/Treasurer</w:t>
                      </w:r>
                    </w:p>
                    <w:p w:rsidR="00855A5F" w:rsidRDefault="00855A5F" w:rsidP="00855A5F">
                      <w:pPr>
                        <w:jc w:val="center"/>
                      </w:pPr>
                    </w:p>
                    <w:p w:rsidR="00AB3E12" w:rsidRPr="00AB3E12" w:rsidRDefault="0014723F" w:rsidP="00855A5F">
                      <w:pPr>
                        <w:jc w:val="center"/>
                        <w:rPr>
                          <w:rFonts w:ascii="Brush Script MT" w:hAnsi="Brush Script MT"/>
                          <w:sz w:val="36"/>
                        </w:rPr>
                      </w:pPr>
                      <w:r w:rsidRPr="00AB3E12">
                        <w:rPr>
                          <w:rFonts w:ascii="Brush Script MT" w:hAnsi="Brush Script MT"/>
                          <w:sz w:val="36"/>
                        </w:rPr>
                        <w:t>See</w:t>
                      </w:r>
                      <w:r w:rsidR="00AB3E12" w:rsidRPr="00AB3E12">
                        <w:rPr>
                          <w:rFonts w:ascii="Brush Script MT" w:hAnsi="Brush Script MT"/>
                          <w:sz w:val="36"/>
                        </w:rPr>
                        <w:t xml:space="preserve"> you at the Park Vista Hotel</w:t>
                      </w:r>
                    </w:p>
                    <w:p w:rsidR="00855A5F" w:rsidRPr="00AB3E12" w:rsidRDefault="00AB3E12" w:rsidP="00855A5F">
                      <w:pPr>
                        <w:jc w:val="center"/>
                        <w:rPr>
                          <w:rFonts w:ascii="Brush Script MT" w:hAnsi="Brush Script MT"/>
                          <w:sz w:val="36"/>
                        </w:rPr>
                      </w:pPr>
                      <w:r>
                        <w:rPr>
                          <w:rFonts w:ascii="Brush Script MT" w:hAnsi="Brush Script MT"/>
                          <w:sz w:val="36"/>
                        </w:rPr>
                        <w:t xml:space="preserve">In </w:t>
                      </w:r>
                      <w:r w:rsidR="00855A5F" w:rsidRPr="00AB3E12">
                        <w:rPr>
                          <w:rFonts w:ascii="Brush Script MT" w:hAnsi="Brush Script MT"/>
                          <w:sz w:val="36"/>
                        </w:rPr>
                        <w:t>Gatlinburg</w:t>
                      </w:r>
                      <w:r>
                        <w:rPr>
                          <w:rFonts w:ascii="Brush Script MT" w:hAnsi="Brush Script MT"/>
                          <w:sz w:val="36"/>
                        </w:rPr>
                        <w:t>, Tenn.</w:t>
                      </w:r>
                    </w:p>
                    <w:p w:rsidR="0014723F" w:rsidRPr="00AB3E12" w:rsidRDefault="0014723F" w:rsidP="00855A5F">
                      <w:pPr>
                        <w:jc w:val="center"/>
                        <w:rPr>
                          <w:rFonts w:ascii="Brush Script MT" w:hAnsi="Brush Script MT"/>
                          <w:sz w:val="36"/>
                        </w:rPr>
                      </w:pPr>
                      <w:r w:rsidRPr="00AB3E12">
                        <w:rPr>
                          <w:rFonts w:ascii="Brush Script MT" w:hAnsi="Brush Script MT"/>
                          <w:sz w:val="36"/>
                        </w:rPr>
                        <w:t>September 9-12, 2018</w:t>
                      </w:r>
                    </w:p>
                    <w:p w:rsidR="00855A5F" w:rsidRDefault="00855A5F" w:rsidP="00855A5F">
                      <w:pPr>
                        <w:ind w:left="1440" w:hanging="1440"/>
                        <w:jc w:val="center"/>
                      </w:pPr>
                    </w:p>
                    <w:p w:rsidR="00855A5F" w:rsidRDefault="00855A5F" w:rsidP="00855A5F">
                      <w:pPr>
                        <w:ind w:left="1440" w:hanging="1440"/>
                        <w:jc w:val="center"/>
                      </w:pPr>
                    </w:p>
                    <w:p w:rsidR="00855A5F" w:rsidRDefault="00855A5F" w:rsidP="00855A5F">
                      <w:pPr>
                        <w:ind w:left="1440" w:hanging="1440"/>
                        <w:jc w:val="center"/>
                      </w:pPr>
                    </w:p>
                    <w:p w:rsidR="00855A5F" w:rsidRDefault="00855A5F" w:rsidP="00855A5F">
                      <w:pPr>
                        <w:jc w:val="center"/>
                        <w:rPr>
                          <w:sz w:val="20"/>
                          <w:szCs w:val="20"/>
                        </w:rPr>
                      </w:pPr>
                      <w:r>
                        <w:rPr>
                          <w:sz w:val="20"/>
                          <w:szCs w:val="20"/>
                        </w:rPr>
                        <w:t>“Funding for this conference was made possible, in part, by the Food and Drug Administration through grant 4R13FD004160-05. The views expressed in written conference materials or publications and by speakers and moderators do not necessarily reflect the official policies of the Department of Health and Human Services; nor does any mention of trade names, commercial practices, or organization imply endorsement by the United States Government.”</w:t>
                      </w:r>
                    </w:p>
                    <w:p w:rsidR="00855A5F" w:rsidRDefault="00855A5F"/>
                  </w:txbxContent>
                </v:textbox>
                <w10:wrap anchorx="page"/>
              </v:shape>
            </w:pict>
          </mc:Fallback>
        </mc:AlternateContent>
      </w:r>
      <w:r>
        <w:rPr>
          <w:noProof/>
        </w:rPr>
        <w:drawing>
          <wp:anchor distT="0" distB="0" distL="114300" distR="114300" simplePos="0" relativeHeight="251678208" behindDoc="0" locked="0" layoutInCell="1" allowOverlap="1" wp14:anchorId="07172DEA" wp14:editId="1F49171E">
            <wp:simplePos x="0" y="0"/>
            <wp:positionH relativeFrom="column">
              <wp:posOffset>-74427</wp:posOffset>
            </wp:positionH>
            <wp:positionV relativeFrom="paragraph">
              <wp:posOffset>6347732</wp:posOffset>
            </wp:positionV>
            <wp:extent cx="3336966" cy="33369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OSS - Round Logo (JPG Format) 2-23-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6966" cy="3336966"/>
                    </a:xfrm>
                    <a:prstGeom prst="rect">
                      <a:avLst/>
                    </a:prstGeom>
                  </pic:spPr>
                </pic:pic>
              </a:graphicData>
            </a:graphic>
            <wp14:sizeRelH relativeFrom="margin">
              <wp14:pctWidth>0</wp14:pctWidth>
            </wp14:sizeRelH>
            <wp14:sizeRelV relativeFrom="margin">
              <wp14:pctHeight>0</wp14:pctHeight>
            </wp14:sizeRelV>
          </wp:anchor>
        </w:drawing>
      </w:r>
      <w:r w:rsidR="001D312D">
        <w:rPr>
          <w:noProof/>
        </w:rPr>
        <w:drawing>
          <wp:anchor distT="0" distB="0" distL="114300" distR="114300" simplePos="0" relativeHeight="251665920" behindDoc="0" locked="0" layoutInCell="1" allowOverlap="1">
            <wp:simplePos x="0" y="0"/>
            <wp:positionH relativeFrom="column">
              <wp:posOffset>111125</wp:posOffset>
            </wp:positionH>
            <wp:positionV relativeFrom="paragraph">
              <wp:posOffset>1671158</wp:posOffset>
            </wp:positionV>
            <wp:extent cx="7077456" cy="2057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Wam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77456" cy="2057400"/>
                    </a:xfrm>
                    <a:prstGeom prst="rect">
                      <a:avLst/>
                    </a:prstGeom>
                  </pic:spPr>
                </pic:pic>
              </a:graphicData>
            </a:graphic>
            <wp14:sizeRelH relativeFrom="margin">
              <wp14:pctWidth>0</wp14:pctWidth>
            </wp14:sizeRelH>
            <wp14:sizeRelV relativeFrom="margin">
              <wp14:pctHeight>0</wp14:pctHeight>
            </wp14:sizeRelV>
          </wp:anchor>
        </w:drawing>
      </w:r>
      <w:r w:rsidR="00C229C8">
        <w:rPr>
          <w:noProof/>
        </w:rPr>
        <mc:AlternateContent>
          <mc:Choice Requires="wps">
            <w:drawing>
              <wp:anchor distT="0" distB="0" distL="114300" distR="114300" simplePos="0" relativeHeight="251664896" behindDoc="0" locked="0" layoutInCell="1" allowOverlap="1" wp14:anchorId="17531E97" wp14:editId="6AC94AF7">
                <wp:simplePos x="0" y="0"/>
                <wp:positionH relativeFrom="margin">
                  <wp:posOffset>-79744</wp:posOffset>
                </wp:positionH>
                <wp:positionV relativeFrom="paragraph">
                  <wp:posOffset>19936</wp:posOffset>
                </wp:positionV>
                <wp:extent cx="7506586" cy="1488558"/>
                <wp:effectExtent l="0" t="0" r="1841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586" cy="1488558"/>
                        </a:xfrm>
                        <a:prstGeom prst="rect">
                          <a:avLst/>
                        </a:prstGeom>
                        <a:solidFill>
                          <a:schemeClr val="bg2">
                            <a:lumMod val="90000"/>
                            <a:lumOff val="0"/>
                          </a:schemeClr>
                        </a:solidFill>
                        <a:ln w="9525">
                          <a:solidFill>
                            <a:srgbClr val="000000"/>
                          </a:solidFill>
                          <a:miter lim="800000"/>
                          <a:headEnd/>
                          <a:tailEnd/>
                        </a:ln>
                      </wps:spPr>
                      <wps:txbx>
                        <w:txbxContent>
                          <w:p w:rsidR="001D312D" w:rsidRPr="001D312D" w:rsidRDefault="001D312D" w:rsidP="001D312D">
                            <w:pPr>
                              <w:jc w:val="center"/>
                              <w:rPr>
                                <w:rFonts w:ascii="Brush Script MT" w:hAnsi="Brush Script MT"/>
                                <w:color w:val="FF0000"/>
                                <w:sz w:val="96"/>
                                <w:szCs w:val="44"/>
                              </w:rPr>
                            </w:pPr>
                            <w:r w:rsidRPr="001D312D">
                              <w:rPr>
                                <w:rFonts w:ascii="Brush Script MT" w:hAnsi="Brush Script MT"/>
                                <w:color w:val="FF0000"/>
                                <w:sz w:val="96"/>
                                <w:szCs w:val="44"/>
                              </w:rPr>
                              <w:t>Thank you!</w:t>
                            </w:r>
                          </w:p>
                          <w:p w:rsidR="001D312D" w:rsidRPr="001D312D" w:rsidRDefault="001D312D" w:rsidP="001D312D">
                            <w:pPr>
                              <w:jc w:val="center"/>
                              <w:rPr>
                                <w:rFonts w:ascii="Britannic Bold" w:hAnsi="Britannic Bold"/>
                                <w:sz w:val="72"/>
                                <w:szCs w:val="44"/>
                              </w:rPr>
                            </w:pPr>
                            <w:r w:rsidRPr="001D312D">
                              <w:rPr>
                                <w:rFonts w:ascii="Britannic Bold" w:hAnsi="Britannic Bold"/>
                                <w:sz w:val="72"/>
                                <w:szCs w:val="44"/>
                              </w:rPr>
                              <w:t xml:space="preserve">2017 AFDOSS </w:t>
                            </w:r>
                            <w:r w:rsidR="0014723F">
                              <w:rPr>
                                <w:rFonts w:ascii="Britannic Bold" w:hAnsi="Britannic Bold"/>
                                <w:sz w:val="72"/>
                                <w:szCs w:val="44"/>
                              </w:rPr>
                              <w:t xml:space="preserve">Agenda </w:t>
                            </w:r>
                            <w:r w:rsidRPr="001D312D">
                              <w:rPr>
                                <w:rFonts w:ascii="Britannic Bold" w:hAnsi="Britannic Bold"/>
                                <w:sz w:val="72"/>
                                <w:szCs w:val="44"/>
                              </w:rPr>
                              <w:t xml:space="preserve">Sponsor </w:t>
                            </w:r>
                          </w:p>
                          <w:p w:rsidR="001D312D" w:rsidRPr="001D312D" w:rsidRDefault="001D312D" w:rsidP="001D312D">
                            <w:pPr>
                              <w:rPr>
                                <w:rFonts w:ascii="Bauhaus 93" w:hAnsi="Bauhaus 93"/>
                                <w:color w:val="FF0000"/>
                                <w:sz w:val="96"/>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31E97" id="_x0000_s1029" type="#_x0000_t202" style="position:absolute;margin-left:-6.3pt;margin-top:1.55pt;width:591.05pt;height:117.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" fillcolor="#ddd8c2 [2894]">
                <v:textbox>
                  <w:txbxContent>
                    <w:p w:rsidR="001D312D" w:rsidRPr="001D312D" w:rsidRDefault="001D312D" w:rsidP="001D312D">
                      <w:pPr>
                        <w:jc w:val="center"/>
                        <w:rPr>
                          <w:rFonts w:ascii="Brush Script MT" w:hAnsi="Brush Script MT"/>
                          <w:color w:val="FF0000"/>
                          <w:sz w:val="96"/>
                          <w:szCs w:val="44"/>
                        </w:rPr>
                      </w:pPr>
                      <w:r w:rsidRPr="001D312D">
                        <w:rPr>
                          <w:rFonts w:ascii="Brush Script MT" w:hAnsi="Brush Script MT"/>
                          <w:color w:val="FF0000"/>
                          <w:sz w:val="96"/>
                          <w:szCs w:val="44"/>
                        </w:rPr>
                        <w:t>Thank you!</w:t>
                      </w:r>
                    </w:p>
                    <w:p w:rsidR="001D312D" w:rsidRPr="001D312D" w:rsidRDefault="001D312D" w:rsidP="001D312D">
                      <w:pPr>
                        <w:jc w:val="center"/>
                        <w:rPr>
                          <w:rFonts w:ascii="Britannic Bold" w:hAnsi="Britannic Bold"/>
                          <w:sz w:val="72"/>
                          <w:szCs w:val="44"/>
                        </w:rPr>
                      </w:pPr>
                      <w:r w:rsidRPr="001D312D">
                        <w:rPr>
                          <w:rFonts w:ascii="Britannic Bold" w:hAnsi="Britannic Bold"/>
                          <w:sz w:val="72"/>
                          <w:szCs w:val="44"/>
                        </w:rPr>
                        <w:t xml:space="preserve">2017 AFDOSS </w:t>
                      </w:r>
                      <w:r w:rsidR="0014723F">
                        <w:rPr>
                          <w:rFonts w:ascii="Britannic Bold" w:hAnsi="Britannic Bold"/>
                          <w:sz w:val="72"/>
                          <w:szCs w:val="44"/>
                        </w:rPr>
                        <w:t xml:space="preserve">Agenda </w:t>
                      </w:r>
                      <w:r w:rsidRPr="001D312D">
                        <w:rPr>
                          <w:rFonts w:ascii="Britannic Bold" w:hAnsi="Britannic Bold"/>
                          <w:sz w:val="72"/>
                          <w:szCs w:val="44"/>
                        </w:rPr>
                        <w:t xml:space="preserve">Sponsor </w:t>
                      </w:r>
                    </w:p>
                    <w:p w:rsidR="001D312D" w:rsidRPr="001D312D" w:rsidRDefault="001D312D" w:rsidP="001D312D">
                      <w:pPr>
                        <w:rPr>
                          <w:rFonts w:ascii="Bauhaus 93" w:hAnsi="Bauhaus 93"/>
                          <w:color w:val="FF0000"/>
                          <w:sz w:val="96"/>
                          <w:szCs w:val="48"/>
                        </w:rPr>
                      </w:pPr>
                    </w:p>
                  </w:txbxContent>
                </v:textbox>
                <w10:wrap anchorx="margin"/>
              </v:shape>
            </w:pict>
          </mc:Fallback>
        </mc:AlternateContent>
      </w:r>
    </w:p>
    <w:sectPr w:rsidR="00C56CDE" w:rsidSect="002D4215">
      <w:footerReference w:type="default" r:id="rId17"/>
      <w:pgSz w:w="12240" w:h="15840" w:code="1"/>
      <w:pgMar w:top="270" w:right="360" w:bottom="288" w:left="36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EBB" w:rsidRDefault="00404EBB" w:rsidP="00806878">
      <w:r>
        <w:separator/>
      </w:r>
    </w:p>
  </w:endnote>
  <w:endnote w:type="continuationSeparator" w:id="0">
    <w:p w:rsidR="00404EBB" w:rsidRDefault="00404EBB" w:rsidP="00806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A92" w:rsidRDefault="00714A92">
    <w:pPr>
      <w:pStyle w:val="Footer"/>
      <w:jc w:val="center"/>
    </w:pPr>
  </w:p>
  <w:p w:rsidR="00714A92" w:rsidRDefault="00714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EBB" w:rsidRDefault="00404EBB" w:rsidP="00806878">
      <w:r>
        <w:separator/>
      </w:r>
    </w:p>
  </w:footnote>
  <w:footnote w:type="continuationSeparator" w:id="0">
    <w:p w:rsidR="00404EBB" w:rsidRDefault="00404EBB" w:rsidP="00806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D1AE1"/>
    <w:multiLevelType w:val="hybridMultilevel"/>
    <w:tmpl w:val="CB1A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652B4"/>
    <w:multiLevelType w:val="hybridMultilevel"/>
    <w:tmpl w:val="EFA42A3E"/>
    <w:lvl w:ilvl="0" w:tplc="E102A580">
      <w:start w:val="1"/>
      <w:numFmt w:val="decimal"/>
      <w:lvlText w:val="%1."/>
      <w:lvlJc w:val="left"/>
      <w:pPr>
        <w:ind w:left="612" w:hanging="360"/>
      </w:pPr>
      <w:rPr>
        <w:rFonts w:cs="Times New Roman" w:hint="default"/>
        <w:sz w:val="17"/>
      </w:rPr>
    </w:lvl>
    <w:lvl w:ilvl="1" w:tplc="04090019" w:tentative="1">
      <w:start w:val="1"/>
      <w:numFmt w:val="lowerLetter"/>
      <w:lvlText w:val="%2."/>
      <w:lvlJc w:val="left"/>
      <w:pPr>
        <w:ind w:left="1332" w:hanging="360"/>
      </w:pPr>
      <w:rPr>
        <w:rFonts w:cs="Times New Roman"/>
      </w:rPr>
    </w:lvl>
    <w:lvl w:ilvl="2" w:tplc="0409001B" w:tentative="1">
      <w:start w:val="1"/>
      <w:numFmt w:val="lowerRoman"/>
      <w:lvlText w:val="%3."/>
      <w:lvlJc w:val="right"/>
      <w:pPr>
        <w:ind w:left="2052" w:hanging="180"/>
      </w:pPr>
      <w:rPr>
        <w:rFonts w:cs="Times New Roman"/>
      </w:rPr>
    </w:lvl>
    <w:lvl w:ilvl="3" w:tplc="0409000F" w:tentative="1">
      <w:start w:val="1"/>
      <w:numFmt w:val="decimal"/>
      <w:lvlText w:val="%4."/>
      <w:lvlJc w:val="left"/>
      <w:pPr>
        <w:ind w:left="2772" w:hanging="360"/>
      </w:pPr>
      <w:rPr>
        <w:rFonts w:cs="Times New Roman"/>
      </w:rPr>
    </w:lvl>
    <w:lvl w:ilvl="4" w:tplc="04090019" w:tentative="1">
      <w:start w:val="1"/>
      <w:numFmt w:val="lowerLetter"/>
      <w:lvlText w:val="%5."/>
      <w:lvlJc w:val="left"/>
      <w:pPr>
        <w:ind w:left="3492" w:hanging="360"/>
      </w:pPr>
      <w:rPr>
        <w:rFonts w:cs="Times New Roman"/>
      </w:rPr>
    </w:lvl>
    <w:lvl w:ilvl="5" w:tplc="0409001B" w:tentative="1">
      <w:start w:val="1"/>
      <w:numFmt w:val="lowerRoman"/>
      <w:lvlText w:val="%6."/>
      <w:lvlJc w:val="right"/>
      <w:pPr>
        <w:ind w:left="4212" w:hanging="180"/>
      </w:pPr>
      <w:rPr>
        <w:rFonts w:cs="Times New Roman"/>
      </w:rPr>
    </w:lvl>
    <w:lvl w:ilvl="6" w:tplc="0409000F" w:tentative="1">
      <w:start w:val="1"/>
      <w:numFmt w:val="decimal"/>
      <w:lvlText w:val="%7."/>
      <w:lvlJc w:val="left"/>
      <w:pPr>
        <w:ind w:left="4932" w:hanging="360"/>
      </w:pPr>
      <w:rPr>
        <w:rFonts w:cs="Times New Roman"/>
      </w:rPr>
    </w:lvl>
    <w:lvl w:ilvl="7" w:tplc="04090019" w:tentative="1">
      <w:start w:val="1"/>
      <w:numFmt w:val="lowerLetter"/>
      <w:lvlText w:val="%8."/>
      <w:lvlJc w:val="left"/>
      <w:pPr>
        <w:ind w:left="5652" w:hanging="360"/>
      </w:pPr>
      <w:rPr>
        <w:rFonts w:cs="Times New Roman"/>
      </w:rPr>
    </w:lvl>
    <w:lvl w:ilvl="8" w:tplc="0409001B" w:tentative="1">
      <w:start w:val="1"/>
      <w:numFmt w:val="lowerRoman"/>
      <w:lvlText w:val="%9."/>
      <w:lvlJc w:val="right"/>
      <w:pPr>
        <w:ind w:left="6372" w:hanging="180"/>
      </w:pPr>
      <w:rPr>
        <w:rFonts w:cs="Times New Roman"/>
      </w:rPr>
    </w:lvl>
  </w:abstractNum>
  <w:abstractNum w:abstractNumId="2" w15:restartNumberingAfterBreak="0">
    <w:nsid w:val="48762CD0"/>
    <w:multiLevelType w:val="multilevel"/>
    <w:tmpl w:val="DD64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F6ABE"/>
    <w:multiLevelType w:val="hybridMultilevel"/>
    <w:tmpl w:val="731A1F00"/>
    <w:lvl w:ilvl="0" w:tplc="3BD6D7B2">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ED4721"/>
    <w:multiLevelType w:val="multilevel"/>
    <w:tmpl w:val="FF86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6B3C4E"/>
    <w:multiLevelType w:val="multilevel"/>
    <w:tmpl w:val="61D4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42D"/>
    <w:rsid w:val="00001FCC"/>
    <w:rsid w:val="00002233"/>
    <w:rsid w:val="000067FF"/>
    <w:rsid w:val="00006E83"/>
    <w:rsid w:val="000130B9"/>
    <w:rsid w:val="000143E7"/>
    <w:rsid w:val="00015E05"/>
    <w:rsid w:val="00021D21"/>
    <w:rsid w:val="000220C2"/>
    <w:rsid w:val="00023CB1"/>
    <w:rsid w:val="000257D0"/>
    <w:rsid w:val="000341D9"/>
    <w:rsid w:val="00034862"/>
    <w:rsid w:val="00040EB9"/>
    <w:rsid w:val="0004461C"/>
    <w:rsid w:val="00044654"/>
    <w:rsid w:val="00047CEC"/>
    <w:rsid w:val="00051743"/>
    <w:rsid w:val="000563C7"/>
    <w:rsid w:val="0005782B"/>
    <w:rsid w:val="00057CAC"/>
    <w:rsid w:val="00060279"/>
    <w:rsid w:val="00061BF0"/>
    <w:rsid w:val="0007047B"/>
    <w:rsid w:val="0007350D"/>
    <w:rsid w:val="000754FE"/>
    <w:rsid w:val="00084C85"/>
    <w:rsid w:val="00090E83"/>
    <w:rsid w:val="00091D18"/>
    <w:rsid w:val="00092AE4"/>
    <w:rsid w:val="000932D0"/>
    <w:rsid w:val="00095B9D"/>
    <w:rsid w:val="00095FE6"/>
    <w:rsid w:val="000974AA"/>
    <w:rsid w:val="000A1835"/>
    <w:rsid w:val="000A290B"/>
    <w:rsid w:val="000A2C89"/>
    <w:rsid w:val="000A31D4"/>
    <w:rsid w:val="000A4094"/>
    <w:rsid w:val="000A5F8A"/>
    <w:rsid w:val="000A6656"/>
    <w:rsid w:val="000A763F"/>
    <w:rsid w:val="000B1250"/>
    <w:rsid w:val="000B3E41"/>
    <w:rsid w:val="000B5D48"/>
    <w:rsid w:val="000B6BFD"/>
    <w:rsid w:val="000B7140"/>
    <w:rsid w:val="000B75D3"/>
    <w:rsid w:val="000C167C"/>
    <w:rsid w:val="000C200A"/>
    <w:rsid w:val="000C2C96"/>
    <w:rsid w:val="000C3E97"/>
    <w:rsid w:val="000C5D66"/>
    <w:rsid w:val="000C64D0"/>
    <w:rsid w:val="000C68A5"/>
    <w:rsid w:val="000C7B6E"/>
    <w:rsid w:val="000D1321"/>
    <w:rsid w:val="000D216A"/>
    <w:rsid w:val="000D4189"/>
    <w:rsid w:val="000D5750"/>
    <w:rsid w:val="000D7BC6"/>
    <w:rsid w:val="000E0842"/>
    <w:rsid w:val="000E2032"/>
    <w:rsid w:val="000E2EC9"/>
    <w:rsid w:val="000E3174"/>
    <w:rsid w:val="000E31F9"/>
    <w:rsid w:val="000E409E"/>
    <w:rsid w:val="000E5A32"/>
    <w:rsid w:val="000E5CCE"/>
    <w:rsid w:val="000E6C15"/>
    <w:rsid w:val="000E76F9"/>
    <w:rsid w:val="000F05AD"/>
    <w:rsid w:val="000F06F5"/>
    <w:rsid w:val="000F170B"/>
    <w:rsid w:val="000F1F54"/>
    <w:rsid w:val="000F2DBD"/>
    <w:rsid w:val="000F5186"/>
    <w:rsid w:val="000F5930"/>
    <w:rsid w:val="000F603E"/>
    <w:rsid w:val="0010026E"/>
    <w:rsid w:val="001013B2"/>
    <w:rsid w:val="0010291B"/>
    <w:rsid w:val="00110D0B"/>
    <w:rsid w:val="00111D81"/>
    <w:rsid w:val="001124C5"/>
    <w:rsid w:val="001154FB"/>
    <w:rsid w:val="0011593E"/>
    <w:rsid w:val="00122924"/>
    <w:rsid w:val="00122D86"/>
    <w:rsid w:val="00125040"/>
    <w:rsid w:val="001250DF"/>
    <w:rsid w:val="0012547E"/>
    <w:rsid w:val="00131C58"/>
    <w:rsid w:val="00133DDD"/>
    <w:rsid w:val="00141847"/>
    <w:rsid w:val="00142119"/>
    <w:rsid w:val="00142F04"/>
    <w:rsid w:val="00144802"/>
    <w:rsid w:val="00145437"/>
    <w:rsid w:val="00146EAD"/>
    <w:rsid w:val="0014723F"/>
    <w:rsid w:val="00147AD5"/>
    <w:rsid w:val="00147EE6"/>
    <w:rsid w:val="001504BC"/>
    <w:rsid w:val="00152261"/>
    <w:rsid w:val="00152478"/>
    <w:rsid w:val="00153B09"/>
    <w:rsid w:val="0015738E"/>
    <w:rsid w:val="00164C80"/>
    <w:rsid w:val="001655E6"/>
    <w:rsid w:val="00166FE0"/>
    <w:rsid w:val="00171A08"/>
    <w:rsid w:val="00172166"/>
    <w:rsid w:val="00174170"/>
    <w:rsid w:val="00175982"/>
    <w:rsid w:val="00175DAB"/>
    <w:rsid w:val="00177581"/>
    <w:rsid w:val="00177A7B"/>
    <w:rsid w:val="00182F6E"/>
    <w:rsid w:val="00184EF1"/>
    <w:rsid w:val="00184FC0"/>
    <w:rsid w:val="00186517"/>
    <w:rsid w:val="00190567"/>
    <w:rsid w:val="00190BE2"/>
    <w:rsid w:val="00192F44"/>
    <w:rsid w:val="00193532"/>
    <w:rsid w:val="00195E3D"/>
    <w:rsid w:val="001A1FDF"/>
    <w:rsid w:val="001A3937"/>
    <w:rsid w:val="001A5FA1"/>
    <w:rsid w:val="001B02AF"/>
    <w:rsid w:val="001B2658"/>
    <w:rsid w:val="001C36B8"/>
    <w:rsid w:val="001C5B6A"/>
    <w:rsid w:val="001C5D26"/>
    <w:rsid w:val="001C7D0F"/>
    <w:rsid w:val="001D0126"/>
    <w:rsid w:val="001D312D"/>
    <w:rsid w:val="001D4041"/>
    <w:rsid w:val="001D59EA"/>
    <w:rsid w:val="001D6FA6"/>
    <w:rsid w:val="001E274D"/>
    <w:rsid w:val="001E358E"/>
    <w:rsid w:val="001F0F0F"/>
    <w:rsid w:val="001F6418"/>
    <w:rsid w:val="001F7737"/>
    <w:rsid w:val="002010DA"/>
    <w:rsid w:val="002023E7"/>
    <w:rsid w:val="00203645"/>
    <w:rsid w:val="002045F8"/>
    <w:rsid w:val="00205B86"/>
    <w:rsid w:val="002074EB"/>
    <w:rsid w:val="00211E21"/>
    <w:rsid w:val="00211F4E"/>
    <w:rsid w:val="0021387C"/>
    <w:rsid w:val="00213EB9"/>
    <w:rsid w:val="00222795"/>
    <w:rsid w:val="00222AD5"/>
    <w:rsid w:val="00222D76"/>
    <w:rsid w:val="00224201"/>
    <w:rsid w:val="00226E4A"/>
    <w:rsid w:val="00227678"/>
    <w:rsid w:val="00233759"/>
    <w:rsid w:val="00235C18"/>
    <w:rsid w:val="00241672"/>
    <w:rsid w:val="00241885"/>
    <w:rsid w:val="00241892"/>
    <w:rsid w:val="00244BD0"/>
    <w:rsid w:val="00244C4F"/>
    <w:rsid w:val="00244FD0"/>
    <w:rsid w:val="00245F50"/>
    <w:rsid w:val="00247B12"/>
    <w:rsid w:val="00250A44"/>
    <w:rsid w:val="00253788"/>
    <w:rsid w:val="0025445A"/>
    <w:rsid w:val="00254657"/>
    <w:rsid w:val="002568D3"/>
    <w:rsid w:val="00257A1A"/>
    <w:rsid w:val="00260B0F"/>
    <w:rsid w:val="002610C3"/>
    <w:rsid w:val="00262A08"/>
    <w:rsid w:val="00267302"/>
    <w:rsid w:val="0027118A"/>
    <w:rsid w:val="0027331A"/>
    <w:rsid w:val="0027367E"/>
    <w:rsid w:val="0027555B"/>
    <w:rsid w:val="00276491"/>
    <w:rsid w:val="00276628"/>
    <w:rsid w:val="00282468"/>
    <w:rsid w:val="0028248F"/>
    <w:rsid w:val="00282F64"/>
    <w:rsid w:val="00285021"/>
    <w:rsid w:val="002852BC"/>
    <w:rsid w:val="00285CE7"/>
    <w:rsid w:val="00286B72"/>
    <w:rsid w:val="0029140D"/>
    <w:rsid w:val="0029273A"/>
    <w:rsid w:val="0029545F"/>
    <w:rsid w:val="00295D1A"/>
    <w:rsid w:val="0029795E"/>
    <w:rsid w:val="002A194A"/>
    <w:rsid w:val="002A23A5"/>
    <w:rsid w:val="002A5A84"/>
    <w:rsid w:val="002A7CCF"/>
    <w:rsid w:val="002B2DBB"/>
    <w:rsid w:val="002B37E9"/>
    <w:rsid w:val="002B42B3"/>
    <w:rsid w:val="002B478B"/>
    <w:rsid w:val="002B4B09"/>
    <w:rsid w:val="002B753C"/>
    <w:rsid w:val="002C1AFE"/>
    <w:rsid w:val="002C1BD8"/>
    <w:rsid w:val="002C1D05"/>
    <w:rsid w:val="002C3671"/>
    <w:rsid w:val="002C58DC"/>
    <w:rsid w:val="002C5DED"/>
    <w:rsid w:val="002C7F3B"/>
    <w:rsid w:val="002D0BD2"/>
    <w:rsid w:val="002D0D24"/>
    <w:rsid w:val="002D1840"/>
    <w:rsid w:val="002D252C"/>
    <w:rsid w:val="002D3E96"/>
    <w:rsid w:val="002D4215"/>
    <w:rsid w:val="002D51E3"/>
    <w:rsid w:val="002E182B"/>
    <w:rsid w:val="002E3EE1"/>
    <w:rsid w:val="002E671A"/>
    <w:rsid w:val="002F0619"/>
    <w:rsid w:val="002F3D46"/>
    <w:rsid w:val="002F497D"/>
    <w:rsid w:val="002F50C0"/>
    <w:rsid w:val="003014A8"/>
    <w:rsid w:val="00302D7E"/>
    <w:rsid w:val="003039E8"/>
    <w:rsid w:val="00305145"/>
    <w:rsid w:val="0030624C"/>
    <w:rsid w:val="00306442"/>
    <w:rsid w:val="003127D3"/>
    <w:rsid w:val="00312854"/>
    <w:rsid w:val="00315BED"/>
    <w:rsid w:val="00315DE0"/>
    <w:rsid w:val="00316381"/>
    <w:rsid w:val="00316A34"/>
    <w:rsid w:val="00316E5A"/>
    <w:rsid w:val="00320447"/>
    <w:rsid w:val="00320F20"/>
    <w:rsid w:val="00321F91"/>
    <w:rsid w:val="003239A0"/>
    <w:rsid w:val="00323E9F"/>
    <w:rsid w:val="00324AEA"/>
    <w:rsid w:val="003254B9"/>
    <w:rsid w:val="00326E95"/>
    <w:rsid w:val="00330F5C"/>
    <w:rsid w:val="00333965"/>
    <w:rsid w:val="0033415A"/>
    <w:rsid w:val="00335BB0"/>
    <w:rsid w:val="0033631F"/>
    <w:rsid w:val="003367EA"/>
    <w:rsid w:val="00341012"/>
    <w:rsid w:val="0034467C"/>
    <w:rsid w:val="003457C4"/>
    <w:rsid w:val="00347559"/>
    <w:rsid w:val="00347670"/>
    <w:rsid w:val="00351446"/>
    <w:rsid w:val="00353A2A"/>
    <w:rsid w:val="00356AB2"/>
    <w:rsid w:val="00362014"/>
    <w:rsid w:val="00362CAA"/>
    <w:rsid w:val="00366139"/>
    <w:rsid w:val="003726F5"/>
    <w:rsid w:val="00375FAC"/>
    <w:rsid w:val="00380673"/>
    <w:rsid w:val="00381499"/>
    <w:rsid w:val="0039260F"/>
    <w:rsid w:val="00395DF9"/>
    <w:rsid w:val="00397F14"/>
    <w:rsid w:val="003A1754"/>
    <w:rsid w:val="003A1C59"/>
    <w:rsid w:val="003A2719"/>
    <w:rsid w:val="003A2CE4"/>
    <w:rsid w:val="003A52FE"/>
    <w:rsid w:val="003B041C"/>
    <w:rsid w:val="003B0576"/>
    <w:rsid w:val="003B0A7F"/>
    <w:rsid w:val="003B4ABD"/>
    <w:rsid w:val="003C2993"/>
    <w:rsid w:val="003C2D97"/>
    <w:rsid w:val="003C3F98"/>
    <w:rsid w:val="003C55E5"/>
    <w:rsid w:val="003C6161"/>
    <w:rsid w:val="003C7E4F"/>
    <w:rsid w:val="003D06A0"/>
    <w:rsid w:val="003D2448"/>
    <w:rsid w:val="003D4043"/>
    <w:rsid w:val="003D4257"/>
    <w:rsid w:val="003D4DE7"/>
    <w:rsid w:val="003D5A96"/>
    <w:rsid w:val="003D6F5A"/>
    <w:rsid w:val="003E3A2C"/>
    <w:rsid w:val="003E4B8F"/>
    <w:rsid w:val="003E6124"/>
    <w:rsid w:val="003E6C92"/>
    <w:rsid w:val="003F5003"/>
    <w:rsid w:val="003F6A55"/>
    <w:rsid w:val="003F6B26"/>
    <w:rsid w:val="003F716B"/>
    <w:rsid w:val="003F7F77"/>
    <w:rsid w:val="0040080F"/>
    <w:rsid w:val="00404ABA"/>
    <w:rsid w:val="00404BDC"/>
    <w:rsid w:val="00404EBB"/>
    <w:rsid w:val="00405B00"/>
    <w:rsid w:val="00411593"/>
    <w:rsid w:val="004150AB"/>
    <w:rsid w:val="004155A2"/>
    <w:rsid w:val="00424F25"/>
    <w:rsid w:val="00425AA5"/>
    <w:rsid w:val="0042716F"/>
    <w:rsid w:val="0043041A"/>
    <w:rsid w:val="004306F2"/>
    <w:rsid w:val="00430DE6"/>
    <w:rsid w:val="004311C4"/>
    <w:rsid w:val="004330A2"/>
    <w:rsid w:val="004343E1"/>
    <w:rsid w:val="00435A52"/>
    <w:rsid w:val="00435D08"/>
    <w:rsid w:val="00440950"/>
    <w:rsid w:val="00442867"/>
    <w:rsid w:val="00445A2A"/>
    <w:rsid w:val="00445C02"/>
    <w:rsid w:val="00452B6C"/>
    <w:rsid w:val="00453F7B"/>
    <w:rsid w:val="00454B1A"/>
    <w:rsid w:val="00455494"/>
    <w:rsid w:val="00456F65"/>
    <w:rsid w:val="00460174"/>
    <w:rsid w:val="004625B1"/>
    <w:rsid w:val="00463188"/>
    <w:rsid w:val="00464D27"/>
    <w:rsid w:val="00467ABB"/>
    <w:rsid w:val="00467D98"/>
    <w:rsid w:val="00471697"/>
    <w:rsid w:val="00471855"/>
    <w:rsid w:val="004807D6"/>
    <w:rsid w:val="004810A2"/>
    <w:rsid w:val="00482E42"/>
    <w:rsid w:val="004847E6"/>
    <w:rsid w:val="00484DBB"/>
    <w:rsid w:val="00486B5C"/>
    <w:rsid w:val="00490E76"/>
    <w:rsid w:val="00491525"/>
    <w:rsid w:val="0049195A"/>
    <w:rsid w:val="004A2462"/>
    <w:rsid w:val="004A2819"/>
    <w:rsid w:val="004A4ACA"/>
    <w:rsid w:val="004A576D"/>
    <w:rsid w:val="004A6D2B"/>
    <w:rsid w:val="004A7EEA"/>
    <w:rsid w:val="004B13F9"/>
    <w:rsid w:val="004B1A80"/>
    <w:rsid w:val="004B22E0"/>
    <w:rsid w:val="004B6CF3"/>
    <w:rsid w:val="004C07F7"/>
    <w:rsid w:val="004C2C10"/>
    <w:rsid w:val="004C4CB8"/>
    <w:rsid w:val="004D07E5"/>
    <w:rsid w:val="004D5EB5"/>
    <w:rsid w:val="004E0C29"/>
    <w:rsid w:val="004E1AD7"/>
    <w:rsid w:val="004E262B"/>
    <w:rsid w:val="004E31E1"/>
    <w:rsid w:val="004E6D3A"/>
    <w:rsid w:val="004E7C75"/>
    <w:rsid w:val="004F1327"/>
    <w:rsid w:val="004F3663"/>
    <w:rsid w:val="004F3AFB"/>
    <w:rsid w:val="004F3E71"/>
    <w:rsid w:val="004F3F8E"/>
    <w:rsid w:val="004F5D7C"/>
    <w:rsid w:val="004F6580"/>
    <w:rsid w:val="00502540"/>
    <w:rsid w:val="00503207"/>
    <w:rsid w:val="005055E3"/>
    <w:rsid w:val="005067B4"/>
    <w:rsid w:val="00507D18"/>
    <w:rsid w:val="00510079"/>
    <w:rsid w:val="00510356"/>
    <w:rsid w:val="005103A0"/>
    <w:rsid w:val="00510C28"/>
    <w:rsid w:val="005112B0"/>
    <w:rsid w:val="00513FB9"/>
    <w:rsid w:val="0051462A"/>
    <w:rsid w:val="00515364"/>
    <w:rsid w:val="0051540D"/>
    <w:rsid w:val="00515F78"/>
    <w:rsid w:val="00516885"/>
    <w:rsid w:val="00516D86"/>
    <w:rsid w:val="00516F1A"/>
    <w:rsid w:val="00520D24"/>
    <w:rsid w:val="00521F0E"/>
    <w:rsid w:val="0052304C"/>
    <w:rsid w:val="00523845"/>
    <w:rsid w:val="00526EE3"/>
    <w:rsid w:val="00527BCE"/>
    <w:rsid w:val="00527EA4"/>
    <w:rsid w:val="005316CF"/>
    <w:rsid w:val="00533C5D"/>
    <w:rsid w:val="00535C62"/>
    <w:rsid w:val="0054172C"/>
    <w:rsid w:val="00541D35"/>
    <w:rsid w:val="00543B7C"/>
    <w:rsid w:val="005440C4"/>
    <w:rsid w:val="00550581"/>
    <w:rsid w:val="00552CEE"/>
    <w:rsid w:val="00553AA4"/>
    <w:rsid w:val="00553DB0"/>
    <w:rsid w:val="00554BA6"/>
    <w:rsid w:val="00555B0F"/>
    <w:rsid w:val="00555FBA"/>
    <w:rsid w:val="00556100"/>
    <w:rsid w:val="00556D10"/>
    <w:rsid w:val="005602A3"/>
    <w:rsid w:val="0056080A"/>
    <w:rsid w:val="00560B01"/>
    <w:rsid w:val="0056315E"/>
    <w:rsid w:val="00563467"/>
    <w:rsid w:val="00566E62"/>
    <w:rsid w:val="00566E72"/>
    <w:rsid w:val="00572B58"/>
    <w:rsid w:val="00573041"/>
    <w:rsid w:val="0057318D"/>
    <w:rsid w:val="00573B0C"/>
    <w:rsid w:val="00574D2C"/>
    <w:rsid w:val="005774AE"/>
    <w:rsid w:val="00585CDE"/>
    <w:rsid w:val="005869A3"/>
    <w:rsid w:val="005935FB"/>
    <w:rsid w:val="00595581"/>
    <w:rsid w:val="00595EDD"/>
    <w:rsid w:val="005A2724"/>
    <w:rsid w:val="005A2B41"/>
    <w:rsid w:val="005A4DF7"/>
    <w:rsid w:val="005A5240"/>
    <w:rsid w:val="005A5C37"/>
    <w:rsid w:val="005A651D"/>
    <w:rsid w:val="005A677A"/>
    <w:rsid w:val="005A6BB3"/>
    <w:rsid w:val="005A6C52"/>
    <w:rsid w:val="005A7957"/>
    <w:rsid w:val="005B1E00"/>
    <w:rsid w:val="005B39EE"/>
    <w:rsid w:val="005B438F"/>
    <w:rsid w:val="005B5570"/>
    <w:rsid w:val="005C069E"/>
    <w:rsid w:val="005C1A66"/>
    <w:rsid w:val="005C20F1"/>
    <w:rsid w:val="005C3686"/>
    <w:rsid w:val="005C3970"/>
    <w:rsid w:val="005C69E9"/>
    <w:rsid w:val="005C7850"/>
    <w:rsid w:val="005D4B29"/>
    <w:rsid w:val="005D6814"/>
    <w:rsid w:val="005D6A51"/>
    <w:rsid w:val="005E0B27"/>
    <w:rsid w:val="005E441F"/>
    <w:rsid w:val="005E5F14"/>
    <w:rsid w:val="005E66DB"/>
    <w:rsid w:val="005E6C42"/>
    <w:rsid w:val="005E7FB8"/>
    <w:rsid w:val="005F188D"/>
    <w:rsid w:val="005F189F"/>
    <w:rsid w:val="005F3F82"/>
    <w:rsid w:val="005F46D3"/>
    <w:rsid w:val="005F7AC9"/>
    <w:rsid w:val="00602AD3"/>
    <w:rsid w:val="006038AB"/>
    <w:rsid w:val="00605760"/>
    <w:rsid w:val="0061379B"/>
    <w:rsid w:val="0061479E"/>
    <w:rsid w:val="00615432"/>
    <w:rsid w:val="00622849"/>
    <w:rsid w:val="0062797F"/>
    <w:rsid w:val="00632DBC"/>
    <w:rsid w:val="0063374D"/>
    <w:rsid w:val="00633A55"/>
    <w:rsid w:val="00635C11"/>
    <w:rsid w:val="0064047F"/>
    <w:rsid w:val="00642F31"/>
    <w:rsid w:val="00647C08"/>
    <w:rsid w:val="006537F7"/>
    <w:rsid w:val="00654C19"/>
    <w:rsid w:val="00655A7A"/>
    <w:rsid w:val="006571BC"/>
    <w:rsid w:val="006602BA"/>
    <w:rsid w:val="00663E1D"/>
    <w:rsid w:val="00665629"/>
    <w:rsid w:val="0066764A"/>
    <w:rsid w:val="00667BD6"/>
    <w:rsid w:val="00670488"/>
    <w:rsid w:val="00670C97"/>
    <w:rsid w:val="00671325"/>
    <w:rsid w:val="00671B9F"/>
    <w:rsid w:val="006723BD"/>
    <w:rsid w:val="00674FD0"/>
    <w:rsid w:val="0067630F"/>
    <w:rsid w:val="00677899"/>
    <w:rsid w:val="006825BC"/>
    <w:rsid w:val="00682EA1"/>
    <w:rsid w:val="006830E5"/>
    <w:rsid w:val="00687A00"/>
    <w:rsid w:val="00687BD3"/>
    <w:rsid w:val="0069094D"/>
    <w:rsid w:val="006918D4"/>
    <w:rsid w:val="00692EA7"/>
    <w:rsid w:val="00696045"/>
    <w:rsid w:val="00696D30"/>
    <w:rsid w:val="006A0C2A"/>
    <w:rsid w:val="006A18EC"/>
    <w:rsid w:val="006A6E74"/>
    <w:rsid w:val="006A787B"/>
    <w:rsid w:val="006B0642"/>
    <w:rsid w:val="006B20B8"/>
    <w:rsid w:val="006B7646"/>
    <w:rsid w:val="006C1086"/>
    <w:rsid w:val="006C300E"/>
    <w:rsid w:val="006C3CBD"/>
    <w:rsid w:val="006D01CF"/>
    <w:rsid w:val="006D16DB"/>
    <w:rsid w:val="006D1891"/>
    <w:rsid w:val="006E03EA"/>
    <w:rsid w:val="006E147C"/>
    <w:rsid w:val="006E1752"/>
    <w:rsid w:val="006E3C1C"/>
    <w:rsid w:val="006F05ED"/>
    <w:rsid w:val="006F59E6"/>
    <w:rsid w:val="006F5A9C"/>
    <w:rsid w:val="00704EA6"/>
    <w:rsid w:val="00705697"/>
    <w:rsid w:val="007058DA"/>
    <w:rsid w:val="00705A3B"/>
    <w:rsid w:val="007139DD"/>
    <w:rsid w:val="00714A92"/>
    <w:rsid w:val="00717380"/>
    <w:rsid w:val="00717406"/>
    <w:rsid w:val="007200C8"/>
    <w:rsid w:val="00720313"/>
    <w:rsid w:val="00721441"/>
    <w:rsid w:val="00723EC8"/>
    <w:rsid w:val="007254B4"/>
    <w:rsid w:val="00726DF6"/>
    <w:rsid w:val="007328BB"/>
    <w:rsid w:val="00734EC2"/>
    <w:rsid w:val="0073550E"/>
    <w:rsid w:val="00736341"/>
    <w:rsid w:val="00736DC4"/>
    <w:rsid w:val="0073739E"/>
    <w:rsid w:val="00740686"/>
    <w:rsid w:val="007433A9"/>
    <w:rsid w:val="0074386F"/>
    <w:rsid w:val="00745BF7"/>
    <w:rsid w:val="0074639D"/>
    <w:rsid w:val="0075602A"/>
    <w:rsid w:val="007617A9"/>
    <w:rsid w:val="007730D4"/>
    <w:rsid w:val="0077582D"/>
    <w:rsid w:val="0078341B"/>
    <w:rsid w:val="00783565"/>
    <w:rsid w:val="00790755"/>
    <w:rsid w:val="00793577"/>
    <w:rsid w:val="0079549C"/>
    <w:rsid w:val="00795E0E"/>
    <w:rsid w:val="0079628B"/>
    <w:rsid w:val="00796E4E"/>
    <w:rsid w:val="0079769A"/>
    <w:rsid w:val="007A1810"/>
    <w:rsid w:val="007A265F"/>
    <w:rsid w:val="007A3298"/>
    <w:rsid w:val="007A401E"/>
    <w:rsid w:val="007A46E9"/>
    <w:rsid w:val="007A5D63"/>
    <w:rsid w:val="007A5D89"/>
    <w:rsid w:val="007A60AD"/>
    <w:rsid w:val="007B3E4D"/>
    <w:rsid w:val="007B5D59"/>
    <w:rsid w:val="007B63D4"/>
    <w:rsid w:val="007B7AD6"/>
    <w:rsid w:val="007C04D7"/>
    <w:rsid w:val="007C0E6B"/>
    <w:rsid w:val="007C26B6"/>
    <w:rsid w:val="007C4553"/>
    <w:rsid w:val="007C54C5"/>
    <w:rsid w:val="007C5956"/>
    <w:rsid w:val="007C6DF6"/>
    <w:rsid w:val="007D60CD"/>
    <w:rsid w:val="007D78C8"/>
    <w:rsid w:val="007E0FF8"/>
    <w:rsid w:val="007E2E69"/>
    <w:rsid w:val="007E3BE5"/>
    <w:rsid w:val="007E4795"/>
    <w:rsid w:val="007E4951"/>
    <w:rsid w:val="007E562E"/>
    <w:rsid w:val="007E6335"/>
    <w:rsid w:val="007E74B1"/>
    <w:rsid w:val="007F3457"/>
    <w:rsid w:val="00805DB0"/>
    <w:rsid w:val="00806878"/>
    <w:rsid w:val="00807F9E"/>
    <w:rsid w:val="008137A0"/>
    <w:rsid w:val="00813C80"/>
    <w:rsid w:val="0081422C"/>
    <w:rsid w:val="008144A1"/>
    <w:rsid w:val="00815D79"/>
    <w:rsid w:val="00816E1E"/>
    <w:rsid w:val="00820BD8"/>
    <w:rsid w:val="0082135B"/>
    <w:rsid w:val="00821416"/>
    <w:rsid w:val="0082188A"/>
    <w:rsid w:val="00822239"/>
    <w:rsid w:val="0082348E"/>
    <w:rsid w:val="00824909"/>
    <w:rsid w:val="00826E79"/>
    <w:rsid w:val="00827C83"/>
    <w:rsid w:val="0083561B"/>
    <w:rsid w:val="00837F95"/>
    <w:rsid w:val="00841C60"/>
    <w:rsid w:val="00843D49"/>
    <w:rsid w:val="008478F9"/>
    <w:rsid w:val="008530B4"/>
    <w:rsid w:val="00855A5F"/>
    <w:rsid w:val="0085792A"/>
    <w:rsid w:val="00861CE4"/>
    <w:rsid w:val="00862D71"/>
    <w:rsid w:val="0086345A"/>
    <w:rsid w:val="00866517"/>
    <w:rsid w:val="00866614"/>
    <w:rsid w:val="00870BE2"/>
    <w:rsid w:val="00870F55"/>
    <w:rsid w:val="00871322"/>
    <w:rsid w:val="008747A0"/>
    <w:rsid w:val="00874D7D"/>
    <w:rsid w:val="0087512B"/>
    <w:rsid w:val="0088007C"/>
    <w:rsid w:val="0088228B"/>
    <w:rsid w:val="00882B35"/>
    <w:rsid w:val="00882B95"/>
    <w:rsid w:val="00884BD2"/>
    <w:rsid w:val="00885057"/>
    <w:rsid w:val="00885244"/>
    <w:rsid w:val="00885813"/>
    <w:rsid w:val="00886298"/>
    <w:rsid w:val="0088642D"/>
    <w:rsid w:val="008869B7"/>
    <w:rsid w:val="0089072B"/>
    <w:rsid w:val="008917A0"/>
    <w:rsid w:val="008918B5"/>
    <w:rsid w:val="00892C51"/>
    <w:rsid w:val="0089434B"/>
    <w:rsid w:val="008A4CDB"/>
    <w:rsid w:val="008A5080"/>
    <w:rsid w:val="008B1050"/>
    <w:rsid w:val="008B50C4"/>
    <w:rsid w:val="008B50D1"/>
    <w:rsid w:val="008B52E2"/>
    <w:rsid w:val="008B5516"/>
    <w:rsid w:val="008C0CEB"/>
    <w:rsid w:val="008C2E4C"/>
    <w:rsid w:val="008C3BA3"/>
    <w:rsid w:val="008C5786"/>
    <w:rsid w:val="008D5102"/>
    <w:rsid w:val="008D546C"/>
    <w:rsid w:val="008D58DF"/>
    <w:rsid w:val="008D5F02"/>
    <w:rsid w:val="008D6B5D"/>
    <w:rsid w:val="008E18B7"/>
    <w:rsid w:val="008E3DE1"/>
    <w:rsid w:val="008E645E"/>
    <w:rsid w:val="008E65A0"/>
    <w:rsid w:val="008E65D1"/>
    <w:rsid w:val="008F07C5"/>
    <w:rsid w:val="008F31F6"/>
    <w:rsid w:val="008F344B"/>
    <w:rsid w:val="008F49F3"/>
    <w:rsid w:val="008F5F99"/>
    <w:rsid w:val="00900087"/>
    <w:rsid w:val="009046E8"/>
    <w:rsid w:val="00910BFD"/>
    <w:rsid w:val="009121F8"/>
    <w:rsid w:val="00912A6A"/>
    <w:rsid w:val="009131DA"/>
    <w:rsid w:val="00915609"/>
    <w:rsid w:val="00915835"/>
    <w:rsid w:val="00920467"/>
    <w:rsid w:val="0092187C"/>
    <w:rsid w:val="00922D43"/>
    <w:rsid w:val="00924FC8"/>
    <w:rsid w:val="00925952"/>
    <w:rsid w:val="00925FCD"/>
    <w:rsid w:val="0092601A"/>
    <w:rsid w:val="0092616A"/>
    <w:rsid w:val="00927F50"/>
    <w:rsid w:val="00932358"/>
    <w:rsid w:val="00932CCD"/>
    <w:rsid w:val="00934B22"/>
    <w:rsid w:val="009367AF"/>
    <w:rsid w:val="00937E3B"/>
    <w:rsid w:val="00941117"/>
    <w:rsid w:val="00941459"/>
    <w:rsid w:val="00943083"/>
    <w:rsid w:val="009437CB"/>
    <w:rsid w:val="00943EDC"/>
    <w:rsid w:val="00947FD3"/>
    <w:rsid w:val="00953058"/>
    <w:rsid w:val="00953C72"/>
    <w:rsid w:val="009574EE"/>
    <w:rsid w:val="00957C50"/>
    <w:rsid w:val="00961466"/>
    <w:rsid w:val="009642EF"/>
    <w:rsid w:val="0097672D"/>
    <w:rsid w:val="00977235"/>
    <w:rsid w:val="00982676"/>
    <w:rsid w:val="00984460"/>
    <w:rsid w:val="00991718"/>
    <w:rsid w:val="00992D8C"/>
    <w:rsid w:val="009930E6"/>
    <w:rsid w:val="0099596E"/>
    <w:rsid w:val="00996B74"/>
    <w:rsid w:val="009A375A"/>
    <w:rsid w:val="009A52C3"/>
    <w:rsid w:val="009B1B81"/>
    <w:rsid w:val="009B26FE"/>
    <w:rsid w:val="009B3288"/>
    <w:rsid w:val="009B33B9"/>
    <w:rsid w:val="009B38B3"/>
    <w:rsid w:val="009B5F86"/>
    <w:rsid w:val="009B6C8E"/>
    <w:rsid w:val="009C35A3"/>
    <w:rsid w:val="009C54E9"/>
    <w:rsid w:val="009D10C3"/>
    <w:rsid w:val="009D16AC"/>
    <w:rsid w:val="009D531C"/>
    <w:rsid w:val="009D5664"/>
    <w:rsid w:val="009D7F94"/>
    <w:rsid w:val="009E1439"/>
    <w:rsid w:val="009E389B"/>
    <w:rsid w:val="009E3BD6"/>
    <w:rsid w:val="009E3CAA"/>
    <w:rsid w:val="009E40D8"/>
    <w:rsid w:val="009E4EE7"/>
    <w:rsid w:val="009E726C"/>
    <w:rsid w:val="009E7572"/>
    <w:rsid w:val="009F18B4"/>
    <w:rsid w:val="009F2A06"/>
    <w:rsid w:val="00A1110C"/>
    <w:rsid w:val="00A122CA"/>
    <w:rsid w:val="00A136CD"/>
    <w:rsid w:val="00A13A42"/>
    <w:rsid w:val="00A153AE"/>
    <w:rsid w:val="00A160D3"/>
    <w:rsid w:val="00A171F5"/>
    <w:rsid w:val="00A21AB9"/>
    <w:rsid w:val="00A24FBA"/>
    <w:rsid w:val="00A25D60"/>
    <w:rsid w:val="00A30194"/>
    <w:rsid w:val="00A335F6"/>
    <w:rsid w:val="00A414F1"/>
    <w:rsid w:val="00A4495B"/>
    <w:rsid w:val="00A45C46"/>
    <w:rsid w:val="00A46B52"/>
    <w:rsid w:val="00A53114"/>
    <w:rsid w:val="00A53A98"/>
    <w:rsid w:val="00A55988"/>
    <w:rsid w:val="00A55ACE"/>
    <w:rsid w:val="00A55DCE"/>
    <w:rsid w:val="00A60231"/>
    <w:rsid w:val="00A610EA"/>
    <w:rsid w:val="00A61635"/>
    <w:rsid w:val="00A61EFB"/>
    <w:rsid w:val="00A63E87"/>
    <w:rsid w:val="00A66918"/>
    <w:rsid w:val="00A73EF9"/>
    <w:rsid w:val="00A742C4"/>
    <w:rsid w:val="00A745F0"/>
    <w:rsid w:val="00A764FF"/>
    <w:rsid w:val="00A774F2"/>
    <w:rsid w:val="00A87266"/>
    <w:rsid w:val="00A91EDC"/>
    <w:rsid w:val="00A94501"/>
    <w:rsid w:val="00A963A8"/>
    <w:rsid w:val="00AA0F46"/>
    <w:rsid w:val="00AA1E1A"/>
    <w:rsid w:val="00AA2053"/>
    <w:rsid w:val="00AA210E"/>
    <w:rsid w:val="00AA340C"/>
    <w:rsid w:val="00AA383D"/>
    <w:rsid w:val="00AA6BA9"/>
    <w:rsid w:val="00AA7748"/>
    <w:rsid w:val="00AA7BC6"/>
    <w:rsid w:val="00AB2112"/>
    <w:rsid w:val="00AB3E12"/>
    <w:rsid w:val="00AB4F6D"/>
    <w:rsid w:val="00AB7332"/>
    <w:rsid w:val="00AC02A6"/>
    <w:rsid w:val="00AC0D7F"/>
    <w:rsid w:val="00AC2F33"/>
    <w:rsid w:val="00AC3658"/>
    <w:rsid w:val="00AC5BEA"/>
    <w:rsid w:val="00AC77B7"/>
    <w:rsid w:val="00AD314A"/>
    <w:rsid w:val="00AD3F85"/>
    <w:rsid w:val="00AD6B0E"/>
    <w:rsid w:val="00AE09AF"/>
    <w:rsid w:val="00AE1243"/>
    <w:rsid w:val="00AE1444"/>
    <w:rsid w:val="00AE2AFF"/>
    <w:rsid w:val="00AE334F"/>
    <w:rsid w:val="00AE48CC"/>
    <w:rsid w:val="00AE4A0A"/>
    <w:rsid w:val="00AE6C05"/>
    <w:rsid w:val="00AF14AC"/>
    <w:rsid w:val="00AF234B"/>
    <w:rsid w:val="00AF3175"/>
    <w:rsid w:val="00AF7A6E"/>
    <w:rsid w:val="00B015E5"/>
    <w:rsid w:val="00B02B00"/>
    <w:rsid w:val="00B032FD"/>
    <w:rsid w:val="00B05B50"/>
    <w:rsid w:val="00B05F6A"/>
    <w:rsid w:val="00B062F2"/>
    <w:rsid w:val="00B10688"/>
    <w:rsid w:val="00B13588"/>
    <w:rsid w:val="00B149EF"/>
    <w:rsid w:val="00B23E59"/>
    <w:rsid w:val="00B240B7"/>
    <w:rsid w:val="00B24878"/>
    <w:rsid w:val="00B27334"/>
    <w:rsid w:val="00B320E3"/>
    <w:rsid w:val="00B32D9C"/>
    <w:rsid w:val="00B35CF9"/>
    <w:rsid w:val="00B35EE9"/>
    <w:rsid w:val="00B43785"/>
    <w:rsid w:val="00B4579A"/>
    <w:rsid w:val="00B47CB5"/>
    <w:rsid w:val="00B5052E"/>
    <w:rsid w:val="00B53800"/>
    <w:rsid w:val="00B60BD3"/>
    <w:rsid w:val="00B639B4"/>
    <w:rsid w:val="00B70ABF"/>
    <w:rsid w:val="00B71CBA"/>
    <w:rsid w:val="00B75714"/>
    <w:rsid w:val="00B80731"/>
    <w:rsid w:val="00B84967"/>
    <w:rsid w:val="00B930B5"/>
    <w:rsid w:val="00B9323A"/>
    <w:rsid w:val="00B9434C"/>
    <w:rsid w:val="00B94A8F"/>
    <w:rsid w:val="00BA0356"/>
    <w:rsid w:val="00BA0F7D"/>
    <w:rsid w:val="00BA21DD"/>
    <w:rsid w:val="00BA416F"/>
    <w:rsid w:val="00BA54D6"/>
    <w:rsid w:val="00BB1099"/>
    <w:rsid w:val="00BB78DC"/>
    <w:rsid w:val="00BC35BD"/>
    <w:rsid w:val="00BC43EB"/>
    <w:rsid w:val="00BC44F5"/>
    <w:rsid w:val="00BC5458"/>
    <w:rsid w:val="00BC5516"/>
    <w:rsid w:val="00BD0DCA"/>
    <w:rsid w:val="00BD0EEC"/>
    <w:rsid w:val="00BD27E5"/>
    <w:rsid w:val="00BD2E8D"/>
    <w:rsid w:val="00BD4A5C"/>
    <w:rsid w:val="00BD4DB6"/>
    <w:rsid w:val="00BD5B17"/>
    <w:rsid w:val="00BD5DE8"/>
    <w:rsid w:val="00BD7159"/>
    <w:rsid w:val="00BE061F"/>
    <w:rsid w:val="00BE2AAF"/>
    <w:rsid w:val="00BE39B6"/>
    <w:rsid w:val="00BE3BFA"/>
    <w:rsid w:val="00BF28C1"/>
    <w:rsid w:val="00BF47FE"/>
    <w:rsid w:val="00BF4C77"/>
    <w:rsid w:val="00BF6CD7"/>
    <w:rsid w:val="00BF6D06"/>
    <w:rsid w:val="00C00089"/>
    <w:rsid w:val="00C010FB"/>
    <w:rsid w:val="00C0288C"/>
    <w:rsid w:val="00C05074"/>
    <w:rsid w:val="00C056E6"/>
    <w:rsid w:val="00C13F04"/>
    <w:rsid w:val="00C1699C"/>
    <w:rsid w:val="00C2071A"/>
    <w:rsid w:val="00C22247"/>
    <w:rsid w:val="00C229C8"/>
    <w:rsid w:val="00C23D56"/>
    <w:rsid w:val="00C27825"/>
    <w:rsid w:val="00C27F93"/>
    <w:rsid w:val="00C31149"/>
    <w:rsid w:val="00C33926"/>
    <w:rsid w:val="00C33972"/>
    <w:rsid w:val="00C33DE2"/>
    <w:rsid w:val="00C40EB6"/>
    <w:rsid w:val="00C4105A"/>
    <w:rsid w:val="00C41254"/>
    <w:rsid w:val="00C41F85"/>
    <w:rsid w:val="00C42D67"/>
    <w:rsid w:val="00C44F84"/>
    <w:rsid w:val="00C4582B"/>
    <w:rsid w:val="00C507B5"/>
    <w:rsid w:val="00C51B16"/>
    <w:rsid w:val="00C51C66"/>
    <w:rsid w:val="00C522F5"/>
    <w:rsid w:val="00C550E2"/>
    <w:rsid w:val="00C56A8A"/>
    <w:rsid w:val="00C56CDE"/>
    <w:rsid w:val="00C604E0"/>
    <w:rsid w:val="00C60B48"/>
    <w:rsid w:val="00C61BB9"/>
    <w:rsid w:val="00C662F1"/>
    <w:rsid w:val="00C71DCE"/>
    <w:rsid w:val="00C71E8E"/>
    <w:rsid w:val="00C71EBA"/>
    <w:rsid w:val="00C72C4F"/>
    <w:rsid w:val="00C764F2"/>
    <w:rsid w:val="00C7727E"/>
    <w:rsid w:val="00C77E6A"/>
    <w:rsid w:val="00C80A99"/>
    <w:rsid w:val="00C8111B"/>
    <w:rsid w:val="00C929BA"/>
    <w:rsid w:val="00C92C8D"/>
    <w:rsid w:val="00C92E0D"/>
    <w:rsid w:val="00C9402B"/>
    <w:rsid w:val="00C96491"/>
    <w:rsid w:val="00C9744E"/>
    <w:rsid w:val="00CA5AFD"/>
    <w:rsid w:val="00CA767D"/>
    <w:rsid w:val="00CB58D8"/>
    <w:rsid w:val="00CB6F1E"/>
    <w:rsid w:val="00CC0612"/>
    <w:rsid w:val="00CC23BC"/>
    <w:rsid w:val="00CC3B11"/>
    <w:rsid w:val="00CC4DB7"/>
    <w:rsid w:val="00CC7678"/>
    <w:rsid w:val="00CD36A0"/>
    <w:rsid w:val="00CD374C"/>
    <w:rsid w:val="00CD599F"/>
    <w:rsid w:val="00CD6FE4"/>
    <w:rsid w:val="00CE0D6D"/>
    <w:rsid w:val="00CE1833"/>
    <w:rsid w:val="00CE3B5B"/>
    <w:rsid w:val="00CE4EE3"/>
    <w:rsid w:val="00CE7168"/>
    <w:rsid w:val="00CF03FC"/>
    <w:rsid w:val="00CF1248"/>
    <w:rsid w:val="00CF1E56"/>
    <w:rsid w:val="00CF6250"/>
    <w:rsid w:val="00CF784C"/>
    <w:rsid w:val="00CF7F04"/>
    <w:rsid w:val="00D007D1"/>
    <w:rsid w:val="00D03EBD"/>
    <w:rsid w:val="00D044F4"/>
    <w:rsid w:val="00D05F33"/>
    <w:rsid w:val="00D06045"/>
    <w:rsid w:val="00D07605"/>
    <w:rsid w:val="00D10FA9"/>
    <w:rsid w:val="00D120DA"/>
    <w:rsid w:val="00D170EC"/>
    <w:rsid w:val="00D17186"/>
    <w:rsid w:val="00D2011A"/>
    <w:rsid w:val="00D212FB"/>
    <w:rsid w:val="00D21B4E"/>
    <w:rsid w:val="00D225DE"/>
    <w:rsid w:val="00D2274A"/>
    <w:rsid w:val="00D23078"/>
    <w:rsid w:val="00D258D5"/>
    <w:rsid w:val="00D26B56"/>
    <w:rsid w:val="00D26CE5"/>
    <w:rsid w:val="00D27F6E"/>
    <w:rsid w:val="00D302A3"/>
    <w:rsid w:val="00D31BF0"/>
    <w:rsid w:val="00D34ACC"/>
    <w:rsid w:val="00D37114"/>
    <w:rsid w:val="00D5425D"/>
    <w:rsid w:val="00D57D27"/>
    <w:rsid w:val="00D63F5F"/>
    <w:rsid w:val="00D6416F"/>
    <w:rsid w:val="00D67E6C"/>
    <w:rsid w:val="00D70B88"/>
    <w:rsid w:val="00D72B14"/>
    <w:rsid w:val="00D76E28"/>
    <w:rsid w:val="00D82D47"/>
    <w:rsid w:val="00D92ECA"/>
    <w:rsid w:val="00D9527F"/>
    <w:rsid w:val="00D966E4"/>
    <w:rsid w:val="00D97977"/>
    <w:rsid w:val="00D97A3B"/>
    <w:rsid w:val="00DA0438"/>
    <w:rsid w:val="00DA3112"/>
    <w:rsid w:val="00DA66F0"/>
    <w:rsid w:val="00DA6FB0"/>
    <w:rsid w:val="00DB128F"/>
    <w:rsid w:val="00DB4B55"/>
    <w:rsid w:val="00DB5C65"/>
    <w:rsid w:val="00DB7F44"/>
    <w:rsid w:val="00DC205F"/>
    <w:rsid w:val="00DC32F5"/>
    <w:rsid w:val="00DC4358"/>
    <w:rsid w:val="00DC4484"/>
    <w:rsid w:val="00DD0260"/>
    <w:rsid w:val="00DD03E0"/>
    <w:rsid w:val="00DD1442"/>
    <w:rsid w:val="00DD5762"/>
    <w:rsid w:val="00DD5D81"/>
    <w:rsid w:val="00DD6FED"/>
    <w:rsid w:val="00DE06A1"/>
    <w:rsid w:val="00DE16D2"/>
    <w:rsid w:val="00DE2422"/>
    <w:rsid w:val="00DE2A18"/>
    <w:rsid w:val="00DE5B2D"/>
    <w:rsid w:val="00DE7783"/>
    <w:rsid w:val="00DF19D8"/>
    <w:rsid w:val="00DF1FFB"/>
    <w:rsid w:val="00DF2F0F"/>
    <w:rsid w:val="00DF3C1F"/>
    <w:rsid w:val="00DF4579"/>
    <w:rsid w:val="00DF4C90"/>
    <w:rsid w:val="00E013E8"/>
    <w:rsid w:val="00E0168A"/>
    <w:rsid w:val="00E029D8"/>
    <w:rsid w:val="00E02C02"/>
    <w:rsid w:val="00E03C07"/>
    <w:rsid w:val="00E065B1"/>
    <w:rsid w:val="00E07902"/>
    <w:rsid w:val="00E175E6"/>
    <w:rsid w:val="00E243A5"/>
    <w:rsid w:val="00E25A89"/>
    <w:rsid w:val="00E31C33"/>
    <w:rsid w:val="00E3255F"/>
    <w:rsid w:val="00E34BA7"/>
    <w:rsid w:val="00E37C5B"/>
    <w:rsid w:val="00E4102B"/>
    <w:rsid w:val="00E42298"/>
    <w:rsid w:val="00E42537"/>
    <w:rsid w:val="00E43F94"/>
    <w:rsid w:val="00E50944"/>
    <w:rsid w:val="00E61B98"/>
    <w:rsid w:val="00E6232F"/>
    <w:rsid w:val="00E6374D"/>
    <w:rsid w:val="00E71053"/>
    <w:rsid w:val="00E71771"/>
    <w:rsid w:val="00E73580"/>
    <w:rsid w:val="00E741A9"/>
    <w:rsid w:val="00E80860"/>
    <w:rsid w:val="00E8284D"/>
    <w:rsid w:val="00E84FC2"/>
    <w:rsid w:val="00E86AA5"/>
    <w:rsid w:val="00E874AD"/>
    <w:rsid w:val="00E944FE"/>
    <w:rsid w:val="00EA0CAD"/>
    <w:rsid w:val="00EA351D"/>
    <w:rsid w:val="00EA4127"/>
    <w:rsid w:val="00EA4E2D"/>
    <w:rsid w:val="00EA5BAF"/>
    <w:rsid w:val="00EA6FAA"/>
    <w:rsid w:val="00EB05A1"/>
    <w:rsid w:val="00EB3452"/>
    <w:rsid w:val="00EB38FD"/>
    <w:rsid w:val="00EB50D8"/>
    <w:rsid w:val="00EB5597"/>
    <w:rsid w:val="00EB657A"/>
    <w:rsid w:val="00EB7595"/>
    <w:rsid w:val="00EC0257"/>
    <w:rsid w:val="00EC0D65"/>
    <w:rsid w:val="00EC0FCD"/>
    <w:rsid w:val="00EC2BDB"/>
    <w:rsid w:val="00EC37CC"/>
    <w:rsid w:val="00EC3B32"/>
    <w:rsid w:val="00EC54BA"/>
    <w:rsid w:val="00EC6B3C"/>
    <w:rsid w:val="00EC7372"/>
    <w:rsid w:val="00EC7795"/>
    <w:rsid w:val="00ED2762"/>
    <w:rsid w:val="00ED389C"/>
    <w:rsid w:val="00ED5BDB"/>
    <w:rsid w:val="00ED7F18"/>
    <w:rsid w:val="00EE410B"/>
    <w:rsid w:val="00EE589F"/>
    <w:rsid w:val="00EE59DD"/>
    <w:rsid w:val="00EE7F38"/>
    <w:rsid w:val="00EF0D7C"/>
    <w:rsid w:val="00EF1367"/>
    <w:rsid w:val="00EF23E3"/>
    <w:rsid w:val="00EF3E55"/>
    <w:rsid w:val="00F04D63"/>
    <w:rsid w:val="00F078BC"/>
    <w:rsid w:val="00F07CDA"/>
    <w:rsid w:val="00F1085B"/>
    <w:rsid w:val="00F11C69"/>
    <w:rsid w:val="00F154E9"/>
    <w:rsid w:val="00F16119"/>
    <w:rsid w:val="00F16D79"/>
    <w:rsid w:val="00F17802"/>
    <w:rsid w:val="00F21270"/>
    <w:rsid w:val="00F25A65"/>
    <w:rsid w:val="00F27E6B"/>
    <w:rsid w:val="00F31378"/>
    <w:rsid w:val="00F316A2"/>
    <w:rsid w:val="00F32C6A"/>
    <w:rsid w:val="00F36B6A"/>
    <w:rsid w:val="00F40AB0"/>
    <w:rsid w:val="00F42B35"/>
    <w:rsid w:val="00F43D05"/>
    <w:rsid w:val="00F44E23"/>
    <w:rsid w:val="00F45BFF"/>
    <w:rsid w:val="00F5125D"/>
    <w:rsid w:val="00F52987"/>
    <w:rsid w:val="00F62477"/>
    <w:rsid w:val="00F63385"/>
    <w:rsid w:val="00F65024"/>
    <w:rsid w:val="00F7370C"/>
    <w:rsid w:val="00F75447"/>
    <w:rsid w:val="00F75671"/>
    <w:rsid w:val="00F760AB"/>
    <w:rsid w:val="00F81B7E"/>
    <w:rsid w:val="00F82BD0"/>
    <w:rsid w:val="00F84DE8"/>
    <w:rsid w:val="00F924C6"/>
    <w:rsid w:val="00FA3631"/>
    <w:rsid w:val="00FA46CB"/>
    <w:rsid w:val="00FB1820"/>
    <w:rsid w:val="00FB1DCE"/>
    <w:rsid w:val="00FB477F"/>
    <w:rsid w:val="00FB604E"/>
    <w:rsid w:val="00FB6F72"/>
    <w:rsid w:val="00FC3EAC"/>
    <w:rsid w:val="00FC5E90"/>
    <w:rsid w:val="00FD0201"/>
    <w:rsid w:val="00FD2DA0"/>
    <w:rsid w:val="00FE27BB"/>
    <w:rsid w:val="00FE2D2F"/>
    <w:rsid w:val="00FE2F63"/>
    <w:rsid w:val="00FE3342"/>
    <w:rsid w:val="00FE4185"/>
    <w:rsid w:val="00FE4B48"/>
    <w:rsid w:val="00FE5B83"/>
    <w:rsid w:val="00FF08AF"/>
    <w:rsid w:val="00FF1233"/>
    <w:rsid w:val="00FF5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BCFD9"/>
  <w15:docId w15:val="{2D628A1B-3F54-4A9E-93A6-91E977B2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B00"/>
    <w:rPr>
      <w:rFonts w:eastAsia="Times New Roman"/>
      <w:sz w:val="22"/>
      <w:szCs w:val="22"/>
    </w:rPr>
  </w:style>
  <w:style w:type="paragraph" w:styleId="Heading5">
    <w:name w:val="heading 5"/>
    <w:basedOn w:val="Normal"/>
    <w:link w:val="Heading5Char"/>
    <w:qFormat/>
    <w:rsid w:val="003E4B8F"/>
    <w:pPr>
      <w:spacing w:before="100" w:beforeAutospacing="1" w:after="100" w:afterAutospacing="1"/>
      <w:outlineLvl w:val="4"/>
    </w:pPr>
    <w:rPr>
      <w:rFonts w:ascii="Times New Roman" w:eastAsia="Calibri"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7350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2616A"/>
    <w:pPr>
      <w:tabs>
        <w:tab w:val="center" w:pos="4320"/>
        <w:tab w:val="right" w:pos="8640"/>
      </w:tabs>
    </w:pPr>
    <w:rPr>
      <w:rFonts w:ascii="Arial Narrow" w:eastAsia="Calibri" w:hAnsi="Arial Narrow"/>
      <w:szCs w:val="20"/>
    </w:rPr>
  </w:style>
  <w:style w:type="character" w:customStyle="1" w:styleId="HeaderChar">
    <w:name w:val="Header Char"/>
    <w:basedOn w:val="DefaultParagraphFont"/>
    <w:link w:val="Header"/>
    <w:uiPriority w:val="99"/>
    <w:locked/>
    <w:rsid w:val="0092616A"/>
    <w:rPr>
      <w:rFonts w:ascii="Arial Narrow" w:hAnsi="Arial Narrow" w:cs="Times New Roman"/>
      <w:sz w:val="20"/>
      <w:szCs w:val="20"/>
    </w:rPr>
  </w:style>
  <w:style w:type="paragraph" w:styleId="BalloonText">
    <w:name w:val="Balloon Text"/>
    <w:basedOn w:val="Normal"/>
    <w:link w:val="BalloonTextChar"/>
    <w:semiHidden/>
    <w:rsid w:val="00806878"/>
    <w:rPr>
      <w:rFonts w:ascii="Tahoma" w:hAnsi="Tahoma" w:cs="Tahoma"/>
      <w:sz w:val="16"/>
      <w:szCs w:val="16"/>
    </w:rPr>
  </w:style>
  <w:style w:type="character" w:customStyle="1" w:styleId="BalloonTextChar">
    <w:name w:val="Balloon Text Char"/>
    <w:basedOn w:val="DefaultParagraphFont"/>
    <w:link w:val="BalloonText"/>
    <w:semiHidden/>
    <w:locked/>
    <w:rsid w:val="00806878"/>
    <w:rPr>
      <w:rFonts w:ascii="Tahoma" w:hAnsi="Tahoma" w:cs="Tahoma"/>
      <w:sz w:val="16"/>
      <w:szCs w:val="16"/>
    </w:rPr>
  </w:style>
  <w:style w:type="paragraph" w:styleId="Footer">
    <w:name w:val="footer"/>
    <w:basedOn w:val="Normal"/>
    <w:link w:val="FooterChar"/>
    <w:uiPriority w:val="99"/>
    <w:rsid w:val="00806878"/>
    <w:pPr>
      <w:tabs>
        <w:tab w:val="center" w:pos="4680"/>
        <w:tab w:val="right" w:pos="9360"/>
      </w:tabs>
    </w:pPr>
  </w:style>
  <w:style w:type="character" w:customStyle="1" w:styleId="FooterChar">
    <w:name w:val="Footer Char"/>
    <w:basedOn w:val="DefaultParagraphFont"/>
    <w:link w:val="Footer"/>
    <w:uiPriority w:val="99"/>
    <w:locked/>
    <w:rsid w:val="00806878"/>
    <w:rPr>
      <w:rFonts w:cs="Times New Roman"/>
    </w:rPr>
  </w:style>
  <w:style w:type="character" w:styleId="Hyperlink">
    <w:name w:val="Hyperlink"/>
    <w:basedOn w:val="DefaultParagraphFont"/>
    <w:rsid w:val="004D5EB5"/>
    <w:rPr>
      <w:rFonts w:cs="Times New Roman"/>
      <w:color w:val="0000FF"/>
      <w:u w:val="single"/>
    </w:rPr>
  </w:style>
  <w:style w:type="paragraph" w:styleId="ListParagraph">
    <w:name w:val="List Paragraph"/>
    <w:basedOn w:val="Normal"/>
    <w:qFormat/>
    <w:rsid w:val="004D5EB5"/>
    <w:pPr>
      <w:ind w:left="720"/>
      <w:contextualSpacing/>
    </w:pPr>
  </w:style>
  <w:style w:type="character" w:styleId="FollowedHyperlink">
    <w:name w:val="FollowedHyperlink"/>
    <w:basedOn w:val="DefaultParagraphFont"/>
    <w:semiHidden/>
    <w:rsid w:val="00F16119"/>
    <w:rPr>
      <w:rFonts w:cs="Times New Roman"/>
      <w:color w:val="800080"/>
      <w:u w:val="single"/>
    </w:rPr>
  </w:style>
  <w:style w:type="character" w:customStyle="1" w:styleId="Heading5Char">
    <w:name w:val="Heading 5 Char"/>
    <w:basedOn w:val="DefaultParagraphFont"/>
    <w:link w:val="Heading5"/>
    <w:locked/>
    <w:rsid w:val="003E4B8F"/>
    <w:rPr>
      <w:rFonts w:ascii="Times New Roman" w:hAnsi="Times New Roman" w:cs="Times New Roman"/>
      <w:b/>
      <w:bCs/>
      <w:sz w:val="20"/>
      <w:szCs w:val="20"/>
    </w:rPr>
  </w:style>
  <w:style w:type="character" w:customStyle="1" w:styleId="bold1">
    <w:name w:val="bold1"/>
    <w:basedOn w:val="DefaultParagraphFont"/>
    <w:rsid w:val="000E0842"/>
    <w:rPr>
      <w:rFonts w:cs="Times New Roman"/>
      <w:b/>
      <w:bCs/>
    </w:rPr>
  </w:style>
  <w:style w:type="paragraph" w:styleId="NormalWeb">
    <w:name w:val="Normal (Web)"/>
    <w:basedOn w:val="Normal"/>
    <w:semiHidden/>
    <w:rsid w:val="000E0842"/>
    <w:rPr>
      <w:rFonts w:ascii="Times New Roman" w:hAnsi="Times New Roman"/>
      <w:sz w:val="24"/>
      <w:szCs w:val="24"/>
    </w:rPr>
  </w:style>
  <w:style w:type="character" w:styleId="Strong">
    <w:name w:val="Strong"/>
    <w:basedOn w:val="DefaultParagraphFont"/>
    <w:uiPriority w:val="22"/>
    <w:qFormat/>
    <w:locked/>
    <w:rsid w:val="0033631F"/>
    <w:rPr>
      <w:b/>
      <w:bCs/>
    </w:rPr>
  </w:style>
  <w:style w:type="paragraph" w:styleId="Subtitle">
    <w:name w:val="Subtitle"/>
    <w:basedOn w:val="Title"/>
    <w:link w:val="SubtitleChar"/>
    <w:uiPriority w:val="2"/>
    <w:qFormat/>
    <w:locked/>
    <w:rsid w:val="00977235"/>
    <w:pPr>
      <w:numPr>
        <w:ilvl w:val="1"/>
      </w:numPr>
      <w:pBdr>
        <w:bottom w:val="none" w:sz="0" w:space="0" w:color="auto"/>
      </w:pBdr>
      <w:spacing w:before="480" w:after="0" w:line="204" w:lineRule="auto"/>
      <w:contextualSpacing w:val="0"/>
    </w:pPr>
    <w:rPr>
      <w:caps/>
      <w:color w:val="4F81BD" w:themeColor="accent1"/>
      <w:spacing w:val="0"/>
      <w:sz w:val="80"/>
      <w:szCs w:val="80"/>
      <w:lang w:eastAsia="ja-JP"/>
    </w:rPr>
  </w:style>
  <w:style w:type="character" w:customStyle="1" w:styleId="SubtitleChar">
    <w:name w:val="Subtitle Char"/>
    <w:basedOn w:val="DefaultParagraphFont"/>
    <w:link w:val="Subtitle"/>
    <w:uiPriority w:val="2"/>
    <w:rsid w:val="00977235"/>
    <w:rPr>
      <w:rFonts w:asciiTheme="majorHAnsi" w:eastAsiaTheme="majorEastAsia" w:hAnsiTheme="majorHAnsi" w:cstheme="majorBidi"/>
      <w:caps/>
      <w:color w:val="4F81BD" w:themeColor="accent1"/>
      <w:kern w:val="28"/>
      <w:sz w:val="80"/>
      <w:szCs w:val="80"/>
      <w:lang w:eastAsia="ja-JP"/>
    </w:rPr>
  </w:style>
  <w:style w:type="paragraph" w:styleId="NoSpacing">
    <w:name w:val="No Spacing"/>
    <w:uiPriority w:val="1"/>
    <w:qFormat/>
    <w:rsid w:val="00977235"/>
    <w:rPr>
      <w:rFonts w:asciiTheme="minorHAnsi" w:eastAsiaTheme="minorEastAsia" w:hAnsiTheme="minorHAnsi" w:cstheme="minorBidi"/>
      <w:sz w:val="22"/>
      <w:szCs w:val="22"/>
    </w:rPr>
  </w:style>
  <w:style w:type="paragraph" w:styleId="Title">
    <w:name w:val="Title"/>
    <w:basedOn w:val="Normal"/>
    <w:next w:val="Normal"/>
    <w:link w:val="TitleChar"/>
    <w:qFormat/>
    <w:locked/>
    <w:rsid w:val="009772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77235"/>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qFormat/>
    <w:locked/>
    <w:rsid w:val="001124C5"/>
    <w:rPr>
      <w:i/>
      <w:iCs/>
    </w:rPr>
  </w:style>
  <w:style w:type="character" w:styleId="CommentReference">
    <w:name w:val="annotation reference"/>
    <w:basedOn w:val="DefaultParagraphFont"/>
    <w:semiHidden/>
    <w:unhideWhenUsed/>
    <w:rsid w:val="00211E21"/>
    <w:rPr>
      <w:sz w:val="16"/>
      <w:szCs w:val="16"/>
    </w:rPr>
  </w:style>
  <w:style w:type="paragraph" w:styleId="CommentText">
    <w:name w:val="annotation text"/>
    <w:basedOn w:val="Normal"/>
    <w:link w:val="CommentTextChar"/>
    <w:semiHidden/>
    <w:unhideWhenUsed/>
    <w:rsid w:val="00211E21"/>
    <w:rPr>
      <w:sz w:val="20"/>
      <w:szCs w:val="20"/>
    </w:rPr>
  </w:style>
  <w:style w:type="character" w:customStyle="1" w:styleId="CommentTextChar">
    <w:name w:val="Comment Text Char"/>
    <w:basedOn w:val="DefaultParagraphFont"/>
    <w:link w:val="CommentText"/>
    <w:semiHidden/>
    <w:rsid w:val="00211E21"/>
    <w:rPr>
      <w:rFonts w:eastAsia="Times New Roman"/>
    </w:rPr>
  </w:style>
  <w:style w:type="paragraph" w:styleId="CommentSubject">
    <w:name w:val="annotation subject"/>
    <w:basedOn w:val="CommentText"/>
    <w:next w:val="CommentText"/>
    <w:link w:val="CommentSubjectChar"/>
    <w:semiHidden/>
    <w:unhideWhenUsed/>
    <w:rsid w:val="00211E21"/>
    <w:rPr>
      <w:b/>
      <w:bCs/>
    </w:rPr>
  </w:style>
  <w:style w:type="character" w:customStyle="1" w:styleId="CommentSubjectChar">
    <w:name w:val="Comment Subject Char"/>
    <w:basedOn w:val="CommentTextChar"/>
    <w:link w:val="CommentSubject"/>
    <w:semiHidden/>
    <w:rsid w:val="00211E21"/>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77569">
      <w:bodyDiv w:val="1"/>
      <w:marLeft w:val="0"/>
      <w:marRight w:val="0"/>
      <w:marTop w:val="0"/>
      <w:marBottom w:val="0"/>
      <w:divBdr>
        <w:top w:val="none" w:sz="0" w:space="0" w:color="auto"/>
        <w:left w:val="none" w:sz="0" w:space="0" w:color="auto"/>
        <w:bottom w:val="none" w:sz="0" w:space="0" w:color="auto"/>
        <w:right w:val="none" w:sz="0" w:space="0" w:color="auto"/>
      </w:divBdr>
    </w:div>
    <w:div w:id="409960272">
      <w:bodyDiv w:val="1"/>
      <w:marLeft w:val="0"/>
      <w:marRight w:val="0"/>
      <w:marTop w:val="0"/>
      <w:marBottom w:val="0"/>
      <w:divBdr>
        <w:top w:val="none" w:sz="0" w:space="0" w:color="auto"/>
        <w:left w:val="none" w:sz="0" w:space="0" w:color="auto"/>
        <w:bottom w:val="none" w:sz="0" w:space="0" w:color="auto"/>
        <w:right w:val="none" w:sz="0" w:space="0" w:color="auto"/>
      </w:divBdr>
    </w:div>
    <w:div w:id="854460896">
      <w:bodyDiv w:val="1"/>
      <w:marLeft w:val="0"/>
      <w:marRight w:val="0"/>
      <w:marTop w:val="0"/>
      <w:marBottom w:val="0"/>
      <w:divBdr>
        <w:top w:val="none" w:sz="0" w:space="0" w:color="auto"/>
        <w:left w:val="none" w:sz="0" w:space="0" w:color="auto"/>
        <w:bottom w:val="none" w:sz="0" w:space="0" w:color="auto"/>
        <w:right w:val="none" w:sz="0" w:space="0" w:color="auto"/>
      </w:divBdr>
    </w:div>
    <w:div w:id="943803579">
      <w:bodyDiv w:val="1"/>
      <w:marLeft w:val="0"/>
      <w:marRight w:val="0"/>
      <w:marTop w:val="0"/>
      <w:marBottom w:val="0"/>
      <w:divBdr>
        <w:top w:val="none" w:sz="0" w:space="0" w:color="auto"/>
        <w:left w:val="none" w:sz="0" w:space="0" w:color="auto"/>
        <w:bottom w:val="none" w:sz="0" w:space="0" w:color="auto"/>
        <w:right w:val="none" w:sz="0" w:space="0" w:color="auto"/>
      </w:divBdr>
    </w:div>
    <w:div w:id="1152795843">
      <w:bodyDiv w:val="1"/>
      <w:marLeft w:val="0"/>
      <w:marRight w:val="0"/>
      <w:marTop w:val="0"/>
      <w:marBottom w:val="0"/>
      <w:divBdr>
        <w:top w:val="none" w:sz="0" w:space="0" w:color="auto"/>
        <w:left w:val="none" w:sz="0" w:space="0" w:color="auto"/>
        <w:bottom w:val="none" w:sz="0" w:space="0" w:color="auto"/>
        <w:right w:val="none" w:sz="0" w:space="0" w:color="auto"/>
      </w:divBdr>
    </w:div>
    <w:div w:id="1177309838">
      <w:bodyDiv w:val="1"/>
      <w:marLeft w:val="0"/>
      <w:marRight w:val="0"/>
      <w:marTop w:val="0"/>
      <w:marBottom w:val="0"/>
      <w:divBdr>
        <w:top w:val="none" w:sz="0" w:space="0" w:color="auto"/>
        <w:left w:val="none" w:sz="0" w:space="0" w:color="auto"/>
        <w:bottom w:val="none" w:sz="0" w:space="0" w:color="auto"/>
        <w:right w:val="none" w:sz="0" w:space="0" w:color="auto"/>
      </w:divBdr>
    </w:div>
    <w:div w:id="1555120933">
      <w:bodyDiv w:val="1"/>
      <w:marLeft w:val="0"/>
      <w:marRight w:val="0"/>
      <w:marTop w:val="0"/>
      <w:marBottom w:val="0"/>
      <w:divBdr>
        <w:top w:val="none" w:sz="0" w:space="0" w:color="auto"/>
        <w:left w:val="none" w:sz="0" w:space="0" w:color="auto"/>
        <w:bottom w:val="none" w:sz="0" w:space="0" w:color="auto"/>
        <w:right w:val="none" w:sz="0" w:space="0" w:color="auto"/>
      </w:divBdr>
    </w:div>
    <w:div w:id="157766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fdos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afdos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doss.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afdo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E34A8-C50C-42C9-8D95-B87A8A1A5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5</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FDA CENTRAL REGION RETAIL FOOD PROTECTION SEMINAR</vt:lpstr>
    </vt:vector>
  </TitlesOfParts>
  <Company>HP</Company>
  <LinksUpToDate>false</LinksUpToDate>
  <CharactersWithSpaces>5374</CharactersWithSpaces>
  <SharedDoc>false</SharedDoc>
  <HLinks>
    <vt:vector size="18" baseType="variant">
      <vt:variant>
        <vt:i4>3014779</vt:i4>
      </vt:variant>
      <vt:variant>
        <vt:i4>6</vt:i4>
      </vt:variant>
      <vt:variant>
        <vt:i4>0</vt:i4>
      </vt:variant>
      <vt:variant>
        <vt:i4>5</vt:i4>
      </vt:variant>
      <vt:variant>
        <vt:lpwstr>http://www.stayholiday.com/</vt:lpwstr>
      </vt:variant>
      <vt:variant>
        <vt:lpwstr/>
      </vt:variant>
      <vt:variant>
        <vt:i4>2031687</vt:i4>
      </vt:variant>
      <vt:variant>
        <vt:i4>3</vt:i4>
      </vt:variant>
      <vt:variant>
        <vt:i4>0</vt:i4>
      </vt:variant>
      <vt:variant>
        <vt:i4>5</vt:i4>
      </vt:variant>
      <vt:variant>
        <vt:lpwstr>http://www.holidayinn.com/hotels/us/en/grantville/grvpa/hoteldetail?groupCode=FDA</vt:lpwstr>
      </vt:variant>
      <vt:variant>
        <vt:lpwstr/>
      </vt:variant>
      <vt:variant>
        <vt:i4>3014779</vt:i4>
      </vt:variant>
      <vt:variant>
        <vt:i4>0</vt:i4>
      </vt:variant>
      <vt:variant>
        <vt:i4>0</vt:i4>
      </vt:variant>
      <vt:variant>
        <vt:i4>5</vt:i4>
      </vt:variant>
      <vt:variant>
        <vt:lpwstr>http://www.stayholiday.com/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FDA CENTRAL REGION RETAIL FOOD PROTECTION SEMINAR</dc:title>
  <dc:creator>pmyers</dc:creator>
  <cp:lastModifiedBy>Mickiewicz, Courtney (VDACS)</cp:lastModifiedBy>
  <cp:revision>7</cp:revision>
  <cp:lastPrinted>2017-08-16T13:23:00Z</cp:lastPrinted>
  <dcterms:created xsi:type="dcterms:W3CDTF">2017-08-15T18:20:00Z</dcterms:created>
  <dcterms:modified xsi:type="dcterms:W3CDTF">2017-08-16T18:17:00Z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-749444191</vt:i4>
  </property>
  <property fmtid="{D5CDD505-2E9C-101B-9397-08002B2CF9AE}" pid="3" name="_NewReviewCycle">
    <vt:lpwstr/>
  </property>
  <property fmtid="{D5CDD505-2E9C-101B-9397-08002B2CF9AE}" pid="4" name="_ReviewCycleID">
    <vt:i4>-749444191</vt:i4>
  </property>
  <property fmtid="{D5CDD505-2E9C-101B-9397-08002B2CF9AE}" pid="5" name="_EmailEntryID">
    <vt:lpwstr>00000000BB13991E6290D3119BBE0000D11C581C0700F10427546E01D3119BAA0000D11C581C00000023BC7D0000563D325BC7DDA849A927F9728B53E08D00AD489C04770000</vt:lpwstr>
  </property>
  <property fmtid="{D5CDD505-2E9C-101B-9397-08002B2CF9AE}" pid="6" name="_EmailStoreID">
    <vt:lpwstr>0000000038A1BB1005E5101AA1BB08002B2A56C20000454D534D44422E444C4C00000000000000001B55FA20AA6611CD9BC800AA002FC45A0C000000454E4842474D42583038002F6F3D43574F50412F6F753D486172726973627572672F636E3D526563697069656E74732F636E3D4D5641434341524F00</vt:lpwstr>
  </property>
</Properties>
</file>